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91E7" w14:textId="72B030DB" w:rsidR="002D0CFA" w:rsidRPr="0046294A" w:rsidRDefault="0046294A" w:rsidP="0046294A">
      <w:pPr>
        <w:jc w:val="center"/>
        <w:rPr>
          <w:rFonts w:ascii="Times New Roman" w:hAnsi="Times New Roman"/>
          <w:b/>
          <w:szCs w:val="24"/>
        </w:rPr>
      </w:pPr>
      <w:r w:rsidRPr="0046294A">
        <w:rPr>
          <w:rFonts w:ascii="Times New Roman" w:hAnsi="Times New Roman"/>
          <w:b/>
          <w:szCs w:val="24"/>
        </w:rPr>
        <w:t>Human Resource Readings</w:t>
      </w:r>
    </w:p>
    <w:p w14:paraId="0C494E45" w14:textId="77777777" w:rsidR="002D0CFA" w:rsidRPr="00890DD4" w:rsidRDefault="002D0CFA" w:rsidP="002D0CFA">
      <w:pPr>
        <w:rPr>
          <w:rFonts w:ascii="Times New Roman" w:hAnsi="Times New Roman"/>
          <w:bCs/>
          <w:szCs w:val="24"/>
        </w:rPr>
      </w:pPr>
    </w:p>
    <w:p w14:paraId="734C7093" w14:textId="77777777" w:rsidR="002D0CFA" w:rsidRPr="00890DD4" w:rsidRDefault="002D0CFA" w:rsidP="002D0CFA">
      <w:pPr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/>
          <w:bCs/>
          <w:szCs w:val="24"/>
        </w:rPr>
        <w:t>Topic #1 – Human Resource Management</w:t>
      </w:r>
    </w:p>
    <w:p w14:paraId="5687AA7E" w14:textId="77777777" w:rsidR="002D0CFA" w:rsidRPr="00890DD4" w:rsidRDefault="002D0CFA" w:rsidP="002D0CFA">
      <w:pPr>
        <w:rPr>
          <w:rFonts w:ascii="Times New Roman" w:hAnsi="Times New Roman"/>
          <w:bCs/>
          <w:szCs w:val="24"/>
        </w:rPr>
      </w:pPr>
    </w:p>
    <w:p w14:paraId="2DA47D9D" w14:textId="77777777" w:rsidR="002D0CFA" w:rsidRPr="00890DD4" w:rsidRDefault="002D0CFA" w:rsidP="002D0CFA">
      <w:pPr>
        <w:spacing w:line="276" w:lineRule="auto"/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*</w:t>
      </w:r>
      <w:r w:rsidRPr="00890DD4">
        <w:rPr>
          <w:rFonts w:ascii="Times New Roman" w:hAnsi="Times New Roman"/>
          <w:bCs/>
          <w:szCs w:val="24"/>
        </w:rPr>
        <w:t xml:space="preserve">1. Cascio, W. F., &amp; </w:t>
      </w:r>
      <w:proofErr w:type="spellStart"/>
      <w:r w:rsidRPr="00890DD4">
        <w:rPr>
          <w:rFonts w:ascii="Times New Roman" w:hAnsi="Times New Roman"/>
          <w:bCs/>
          <w:szCs w:val="24"/>
        </w:rPr>
        <w:t>Aguinis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H. (2011). People, decisions, and the Systems Approach. In </w:t>
      </w:r>
      <w:r w:rsidRPr="00890DD4">
        <w:rPr>
          <w:rFonts w:ascii="Times New Roman" w:hAnsi="Times New Roman"/>
          <w:bCs/>
          <w:i/>
          <w:szCs w:val="24"/>
        </w:rPr>
        <w:t>Applied Psychology in Human Resource Management, 7</w:t>
      </w:r>
      <w:r w:rsidRPr="00890DD4">
        <w:rPr>
          <w:rFonts w:ascii="Times New Roman" w:hAnsi="Times New Roman"/>
          <w:bCs/>
          <w:i/>
          <w:szCs w:val="24"/>
          <w:vertAlign w:val="superscript"/>
        </w:rPr>
        <w:t>th</w:t>
      </w:r>
      <w:r w:rsidRPr="00890DD4">
        <w:rPr>
          <w:rFonts w:ascii="Times New Roman" w:hAnsi="Times New Roman"/>
          <w:bCs/>
          <w:i/>
          <w:szCs w:val="24"/>
        </w:rPr>
        <w:t xml:space="preserve"> Edition</w:t>
      </w:r>
      <w:r w:rsidRPr="00890DD4">
        <w:rPr>
          <w:rFonts w:ascii="Times New Roman" w:hAnsi="Times New Roman"/>
          <w:bCs/>
          <w:szCs w:val="24"/>
        </w:rPr>
        <w:t xml:space="preserve"> (pp. 39-50). Upper Saddle River, NJ: Prentice Hall.</w:t>
      </w:r>
    </w:p>
    <w:p w14:paraId="1A73C1B6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hAnsi="Times New Roman"/>
          <w:bCs/>
          <w:szCs w:val="24"/>
        </w:rPr>
      </w:pPr>
    </w:p>
    <w:p w14:paraId="65DB1624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bCs/>
          <w:szCs w:val="24"/>
        </w:rPr>
        <w:t>*</w:t>
      </w:r>
      <w:r w:rsidRPr="00890DD4">
        <w:rPr>
          <w:rFonts w:ascii="Times New Roman" w:hAnsi="Times New Roman"/>
          <w:bCs/>
          <w:szCs w:val="24"/>
        </w:rPr>
        <w:t xml:space="preserve">2. Cascio, W. F., &amp; Boudreau, J. W. (2011). Utility of selection systems: Supply-chain analysis applied to staffing decisions. </w:t>
      </w:r>
      <w:r w:rsidRPr="00890DD4">
        <w:rPr>
          <w:rFonts w:ascii="Times New Roman" w:eastAsia="Calibri" w:hAnsi="Times New Roman"/>
          <w:szCs w:val="24"/>
        </w:rPr>
        <w:t xml:space="preserve">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421-444). Washington, DC: American Psychological Association.</w:t>
      </w:r>
    </w:p>
    <w:p w14:paraId="20ED57AB" w14:textId="77777777" w:rsidR="002D0CFA" w:rsidRPr="00890DD4" w:rsidRDefault="002D0CFA" w:rsidP="002D0CFA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4C4906E0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>3. Wright, P.M., &amp; Boswell, W.R. (2002). Desegr</w:t>
      </w:r>
      <w:r>
        <w:rPr>
          <w:rFonts w:ascii="Times New Roman" w:hAnsi="Times New Roman"/>
          <w:szCs w:val="24"/>
        </w:rPr>
        <w:t>eg</w:t>
      </w:r>
      <w:r w:rsidRPr="00890DD4">
        <w:rPr>
          <w:rFonts w:ascii="Times New Roman" w:hAnsi="Times New Roman"/>
          <w:szCs w:val="24"/>
        </w:rPr>
        <w:t xml:space="preserve">ating HRM: A review and synthesis of micro and macro human resource management research.  </w:t>
      </w:r>
      <w:r w:rsidRPr="00890DD4">
        <w:rPr>
          <w:rFonts w:ascii="Times New Roman" w:hAnsi="Times New Roman"/>
          <w:i/>
          <w:szCs w:val="24"/>
        </w:rPr>
        <w:t>Journal of Management, 28</w:t>
      </w:r>
      <w:r w:rsidRPr="00890DD4">
        <w:rPr>
          <w:rFonts w:ascii="Times New Roman" w:hAnsi="Times New Roman"/>
          <w:szCs w:val="24"/>
        </w:rPr>
        <w:t>, 247-276.</w:t>
      </w:r>
    </w:p>
    <w:p w14:paraId="28998B5B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</w:p>
    <w:p w14:paraId="2583DC94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4. Crook, T. R., Todd, S. Y., Combs, J. G., Woehr, D. J., &amp; Ketchen, D. J. (2011). Does human capital matter? A meta-analysis of the relationship between human capital and firm performance. </w:t>
      </w:r>
      <w:r w:rsidRPr="00890DD4">
        <w:rPr>
          <w:rFonts w:ascii="Times New Roman" w:hAnsi="Times New Roman"/>
          <w:bCs/>
          <w:i/>
          <w:szCs w:val="24"/>
        </w:rPr>
        <w:t>Journal of Applied Psychology, 96</w:t>
      </w:r>
      <w:r w:rsidRPr="00890DD4">
        <w:rPr>
          <w:rFonts w:ascii="Times New Roman" w:hAnsi="Times New Roman"/>
          <w:bCs/>
          <w:szCs w:val="24"/>
        </w:rPr>
        <w:t>, 443-456.</w:t>
      </w:r>
    </w:p>
    <w:p w14:paraId="4EB1EE49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</w:p>
    <w:p w14:paraId="1B0F3C2A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i/>
          <w:szCs w:val="24"/>
        </w:rPr>
      </w:pPr>
      <w:r w:rsidRPr="00890DD4">
        <w:rPr>
          <w:rFonts w:ascii="Times New Roman" w:hAnsi="Times New Roman"/>
          <w:bCs/>
          <w:i/>
          <w:szCs w:val="24"/>
        </w:rPr>
        <w:t>Supplementary Readings</w:t>
      </w:r>
    </w:p>
    <w:p w14:paraId="3283E256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i/>
          <w:szCs w:val="24"/>
        </w:rPr>
      </w:pPr>
    </w:p>
    <w:p w14:paraId="088ED73C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Arthur, J.B. (1994). Effects of human resource systems on manufacturing performance and turnover. </w:t>
      </w:r>
      <w:r w:rsidRPr="00890DD4">
        <w:rPr>
          <w:rFonts w:ascii="Times New Roman" w:hAnsi="Times New Roman"/>
          <w:bCs/>
          <w:i/>
          <w:szCs w:val="24"/>
        </w:rPr>
        <w:t>Academy of Management Journal, 37</w:t>
      </w:r>
      <w:r w:rsidRPr="00890DD4">
        <w:rPr>
          <w:rFonts w:ascii="Times New Roman" w:hAnsi="Times New Roman"/>
          <w:bCs/>
          <w:szCs w:val="24"/>
        </w:rPr>
        <w:t>, 670-87.</w:t>
      </w:r>
    </w:p>
    <w:p w14:paraId="6AE3D20A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Becker, B.E., &amp; </w:t>
      </w:r>
      <w:proofErr w:type="spellStart"/>
      <w:r w:rsidRPr="00890DD4">
        <w:rPr>
          <w:rFonts w:ascii="Times New Roman" w:hAnsi="Times New Roman"/>
          <w:bCs/>
          <w:szCs w:val="24"/>
        </w:rPr>
        <w:t>Huselid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M.A. (1998). High performance work systems and firm performance: A synthesis of research and managerial implications. </w:t>
      </w:r>
      <w:r w:rsidRPr="00890DD4">
        <w:rPr>
          <w:rFonts w:ascii="Times New Roman" w:hAnsi="Times New Roman"/>
          <w:bCs/>
          <w:i/>
          <w:szCs w:val="24"/>
        </w:rPr>
        <w:t>Research in Personnel and Human Resources Management, 16,</w:t>
      </w:r>
      <w:r w:rsidRPr="00890DD4">
        <w:rPr>
          <w:rFonts w:ascii="Times New Roman" w:hAnsi="Times New Roman"/>
          <w:bCs/>
          <w:szCs w:val="24"/>
        </w:rPr>
        <w:t xml:space="preserve"> 53-101.</w:t>
      </w:r>
    </w:p>
    <w:p w14:paraId="40FDC125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Becker, B.E., &amp; </w:t>
      </w:r>
      <w:proofErr w:type="spellStart"/>
      <w:r w:rsidRPr="00890DD4">
        <w:rPr>
          <w:rFonts w:ascii="Times New Roman" w:hAnsi="Times New Roman"/>
          <w:bCs/>
          <w:szCs w:val="24"/>
        </w:rPr>
        <w:t>Huselid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M.A. (2006). Strategic human resource management: Where do we go from here? </w:t>
      </w:r>
      <w:r w:rsidRPr="00890DD4">
        <w:rPr>
          <w:rFonts w:ascii="Times New Roman" w:hAnsi="Times New Roman"/>
          <w:bCs/>
          <w:i/>
          <w:szCs w:val="24"/>
        </w:rPr>
        <w:t>Journal of Management, 32</w:t>
      </w:r>
      <w:r w:rsidRPr="00890DD4">
        <w:rPr>
          <w:rFonts w:ascii="Times New Roman" w:hAnsi="Times New Roman"/>
          <w:bCs/>
          <w:szCs w:val="24"/>
        </w:rPr>
        <w:t>, 898-925.</w:t>
      </w:r>
    </w:p>
    <w:p w14:paraId="61E7777D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Chadwick, C., Way, S. A., Kerr, G., &amp; and Thacker, J. W. (2013). Boundary conditions of the high-investment human resource systems—small firm labor productivity relationship. </w:t>
      </w:r>
      <w:r w:rsidRPr="00890DD4">
        <w:rPr>
          <w:rFonts w:ascii="Times New Roman" w:hAnsi="Times New Roman"/>
          <w:bCs/>
          <w:i/>
          <w:szCs w:val="24"/>
        </w:rPr>
        <w:t>Personnel Psychology, 66</w:t>
      </w:r>
      <w:r w:rsidRPr="00890DD4">
        <w:rPr>
          <w:rFonts w:ascii="Times New Roman" w:hAnsi="Times New Roman"/>
          <w:bCs/>
          <w:szCs w:val="24"/>
        </w:rPr>
        <w:t>, 311-343.</w:t>
      </w:r>
    </w:p>
    <w:p w14:paraId="07DFE874" w14:textId="77777777" w:rsidR="002D0CFA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>Combs, J., Liu, Y., Hall, A., &amp; Ketchen, D. (2006). How much do high</w:t>
      </w:r>
      <w:r w:rsidRPr="00890DD4">
        <w:rPr>
          <w:rFonts w:ascii="Cambria Math" w:hAnsi="Cambria Math" w:cs="Cambria Math"/>
          <w:bCs/>
          <w:szCs w:val="24"/>
        </w:rPr>
        <w:t>‐</w:t>
      </w:r>
      <w:r w:rsidRPr="00890DD4">
        <w:rPr>
          <w:rFonts w:ascii="Times New Roman" w:hAnsi="Times New Roman"/>
          <w:bCs/>
          <w:szCs w:val="24"/>
        </w:rPr>
        <w:t>performance work practices matter? A meta</w:t>
      </w:r>
      <w:r w:rsidRPr="00890DD4">
        <w:rPr>
          <w:rFonts w:ascii="Cambria Math" w:hAnsi="Cambria Math" w:cs="Cambria Math"/>
          <w:bCs/>
          <w:szCs w:val="24"/>
        </w:rPr>
        <w:t>‐</w:t>
      </w:r>
      <w:r w:rsidRPr="00890DD4">
        <w:rPr>
          <w:rFonts w:ascii="Times New Roman" w:hAnsi="Times New Roman"/>
          <w:bCs/>
          <w:szCs w:val="24"/>
        </w:rPr>
        <w:t xml:space="preserve">analysis of their effects on organizational performance. </w:t>
      </w:r>
    </w:p>
    <w:p w14:paraId="33E56F27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Datta, D.K., Guthrie, J.P., &amp; Wright, P.M. (2005). Human resource management and labor productivity: Does industry matter? </w:t>
      </w:r>
      <w:r w:rsidRPr="00890DD4">
        <w:rPr>
          <w:rFonts w:ascii="Times New Roman" w:hAnsi="Times New Roman"/>
          <w:bCs/>
          <w:i/>
          <w:szCs w:val="24"/>
        </w:rPr>
        <w:t>Academy of Management Journal, 48</w:t>
      </w:r>
      <w:r w:rsidRPr="00890DD4">
        <w:rPr>
          <w:rFonts w:ascii="Times New Roman" w:hAnsi="Times New Roman"/>
          <w:bCs/>
          <w:szCs w:val="24"/>
        </w:rPr>
        <w:t>, 135-45.</w:t>
      </w:r>
    </w:p>
    <w:p w14:paraId="03E5E9D0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Delery, J.E., &amp; Doty, D.H. (1996). Modes of theorizing in strategic human resource management: Tests of universalistic, contingency, and configurational performance predictions. </w:t>
      </w:r>
      <w:r w:rsidRPr="00890DD4">
        <w:rPr>
          <w:rFonts w:ascii="Times New Roman" w:hAnsi="Times New Roman"/>
          <w:bCs/>
          <w:i/>
          <w:szCs w:val="24"/>
        </w:rPr>
        <w:t>Academy of Management Journal, 39</w:t>
      </w:r>
      <w:r w:rsidRPr="00890DD4">
        <w:rPr>
          <w:rFonts w:ascii="Times New Roman" w:hAnsi="Times New Roman"/>
          <w:bCs/>
          <w:szCs w:val="24"/>
        </w:rPr>
        <w:t>, 802-36.</w:t>
      </w:r>
    </w:p>
    <w:p w14:paraId="26477E58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Delery, J.E., &amp; Shaw, J.D. (2001). The strategic management of people in work organizations: Review, synthesis and extension.  </w:t>
      </w:r>
      <w:r w:rsidRPr="00890DD4">
        <w:rPr>
          <w:rFonts w:ascii="Times New Roman" w:hAnsi="Times New Roman"/>
          <w:bCs/>
          <w:i/>
          <w:szCs w:val="24"/>
        </w:rPr>
        <w:t>Research in Personnel and Human Resources Management, 20</w:t>
      </w:r>
      <w:r w:rsidRPr="00890DD4">
        <w:rPr>
          <w:rFonts w:ascii="Times New Roman" w:hAnsi="Times New Roman"/>
          <w:bCs/>
          <w:szCs w:val="24"/>
        </w:rPr>
        <w:t>, 165-197.</w:t>
      </w:r>
    </w:p>
    <w:p w14:paraId="1FC6CF23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DeNisi, A.S., Wilson, M.S. &amp; </w:t>
      </w:r>
      <w:proofErr w:type="spellStart"/>
      <w:r w:rsidRPr="00890DD4">
        <w:rPr>
          <w:rFonts w:ascii="Times New Roman" w:hAnsi="Times New Roman"/>
          <w:bCs/>
          <w:szCs w:val="24"/>
        </w:rPr>
        <w:t>Biteman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J. (2014). Research and practice in HRM: A historical perspective, </w:t>
      </w:r>
      <w:r w:rsidRPr="00890DD4">
        <w:rPr>
          <w:rFonts w:ascii="Times New Roman" w:hAnsi="Times New Roman"/>
          <w:bCs/>
          <w:i/>
          <w:szCs w:val="24"/>
        </w:rPr>
        <w:t>Human Resource Management Review</w:t>
      </w:r>
      <w:r w:rsidRPr="00890DD4">
        <w:rPr>
          <w:rFonts w:ascii="Times New Roman" w:hAnsi="Times New Roman"/>
          <w:bCs/>
          <w:szCs w:val="24"/>
        </w:rPr>
        <w:t>, 24, 219-231.</w:t>
      </w:r>
    </w:p>
    <w:p w14:paraId="29052B09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proofErr w:type="spellStart"/>
      <w:r w:rsidRPr="00890DD4">
        <w:rPr>
          <w:rFonts w:ascii="Times New Roman" w:hAnsi="Times New Roman"/>
          <w:bCs/>
          <w:szCs w:val="24"/>
        </w:rPr>
        <w:t>Huselid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M.A. (1995). The impact of human resource management practices on turnover, productivity, and corporate financial performance. </w:t>
      </w:r>
      <w:r w:rsidRPr="00890DD4">
        <w:rPr>
          <w:rFonts w:ascii="Times New Roman" w:hAnsi="Times New Roman"/>
          <w:bCs/>
          <w:i/>
          <w:szCs w:val="24"/>
        </w:rPr>
        <w:t xml:space="preserve">Academy of Management Journal, </w:t>
      </w:r>
      <w:r w:rsidRPr="00890DD4">
        <w:rPr>
          <w:rFonts w:ascii="Times New Roman" w:hAnsi="Times New Roman"/>
          <w:bCs/>
          <w:i/>
          <w:szCs w:val="24"/>
        </w:rPr>
        <w:lastRenderedPageBreak/>
        <w:t>38,</w:t>
      </w:r>
      <w:r w:rsidRPr="00890DD4">
        <w:rPr>
          <w:rFonts w:ascii="Times New Roman" w:hAnsi="Times New Roman"/>
          <w:bCs/>
          <w:szCs w:val="24"/>
        </w:rPr>
        <w:t xml:space="preserve"> 635-673.</w:t>
      </w:r>
    </w:p>
    <w:p w14:paraId="4650D063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proofErr w:type="spellStart"/>
      <w:r w:rsidRPr="00890DD4">
        <w:rPr>
          <w:rFonts w:ascii="Times New Roman" w:hAnsi="Times New Roman"/>
          <w:bCs/>
          <w:szCs w:val="24"/>
        </w:rPr>
        <w:t>Huselid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M.A., Jackson, S.E., &amp; Schuler, R.S. (1997). Technical and strategic human resource management effectiveness as determinants of firm performance. </w:t>
      </w:r>
      <w:r w:rsidRPr="00890DD4">
        <w:rPr>
          <w:rFonts w:ascii="Times New Roman" w:hAnsi="Times New Roman"/>
          <w:bCs/>
          <w:i/>
          <w:szCs w:val="24"/>
        </w:rPr>
        <w:t>Academy of Management Journal, 40</w:t>
      </w:r>
      <w:r w:rsidRPr="00890DD4">
        <w:rPr>
          <w:rFonts w:ascii="Times New Roman" w:hAnsi="Times New Roman"/>
          <w:bCs/>
          <w:szCs w:val="24"/>
        </w:rPr>
        <w:t>, 171-88.</w:t>
      </w:r>
    </w:p>
    <w:p w14:paraId="255730D2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Batang" w:hAnsi="Times New Roman"/>
          <w:szCs w:val="24"/>
        </w:rPr>
      </w:pPr>
      <w:r w:rsidRPr="00890DD4">
        <w:rPr>
          <w:rFonts w:ascii="Times New Roman" w:eastAsia="Batang" w:hAnsi="Times New Roman"/>
          <w:szCs w:val="24"/>
        </w:rPr>
        <w:t xml:space="preserve">Jiang, K., Lepak, D. P., Hu, J., &amp; Baer, J. (2012). How does human resource management influence organizational outcomes? A meta-analytic investigation of the mediating mechanism. </w:t>
      </w:r>
      <w:r w:rsidRPr="00890DD4">
        <w:rPr>
          <w:rFonts w:ascii="Times New Roman" w:eastAsia="Batang" w:hAnsi="Times New Roman"/>
          <w:i/>
          <w:szCs w:val="24"/>
        </w:rPr>
        <w:t>Academy of Management Journal, 55</w:t>
      </w:r>
      <w:r w:rsidRPr="00890DD4">
        <w:rPr>
          <w:rFonts w:ascii="Times New Roman" w:eastAsia="Batang" w:hAnsi="Times New Roman"/>
          <w:szCs w:val="24"/>
        </w:rPr>
        <w:t>, 1264-1294.</w:t>
      </w:r>
    </w:p>
    <w:p w14:paraId="1CF8AD60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Kim, Y., &amp; </w:t>
      </w:r>
      <w:proofErr w:type="spellStart"/>
      <w:r w:rsidRPr="00890DD4">
        <w:rPr>
          <w:rFonts w:ascii="Times New Roman" w:hAnsi="Times New Roman"/>
          <w:bCs/>
          <w:szCs w:val="24"/>
        </w:rPr>
        <w:t>Ployhart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R. E. (2014). The effects of staffing and training on firm productivity and profit growth before, during, and after the great recession. </w:t>
      </w:r>
      <w:r w:rsidRPr="00890DD4">
        <w:rPr>
          <w:rFonts w:ascii="Times New Roman" w:hAnsi="Times New Roman"/>
          <w:bCs/>
          <w:i/>
          <w:szCs w:val="24"/>
        </w:rPr>
        <w:t>Journal of Applied Psychology, 99</w:t>
      </w:r>
      <w:r w:rsidRPr="00890DD4">
        <w:rPr>
          <w:rFonts w:ascii="Times New Roman" w:hAnsi="Times New Roman"/>
          <w:bCs/>
          <w:szCs w:val="24"/>
        </w:rPr>
        <w:t>, 361-389.</w:t>
      </w:r>
    </w:p>
    <w:p w14:paraId="0B20017D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Lepak, D.P., &amp; Snell, S.A. (2002). Examining the human resource architecture: The relationships among human capital, employment, and human resource configurations. </w:t>
      </w:r>
      <w:r w:rsidRPr="00890DD4">
        <w:rPr>
          <w:rFonts w:ascii="Times New Roman" w:hAnsi="Times New Roman"/>
          <w:bCs/>
          <w:i/>
          <w:szCs w:val="24"/>
        </w:rPr>
        <w:t>Journal of Management, 28</w:t>
      </w:r>
      <w:r w:rsidRPr="00890DD4">
        <w:rPr>
          <w:rFonts w:ascii="Times New Roman" w:hAnsi="Times New Roman"/>
          <w:bCs/>
          <w:szCs w:val="24"/>
        </w:rPr>
        <w:t>, 517-43.</w:t>
      </w:r>
    </w:p>
    <w:p w14:paraId="65E5C211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Lepak, D.P., Takeuchi, R., &amp; Snell, S.A. (2003).  Employment flexibility and firm performance: Examining the interaction effects of employment mode, environmental dynamism, and technological intensity. </w:t>
      </w:r>
      <w:r w:rsidRPr="00890DD4">
        <w:rPr>
          <w:rFonts w:ascii="Times New Roman" w:hAnsi="Times New Roman"/>
          <w:bCs/>
          <w:i/>
          <w:szCs w:val="24"/>
        </w:rPr>
        <w:t>Journal of Management, 29</w:t>
      </w:r>
      <w:r w:rsidRPr="00890DD4">
        <w:rPr>
          <w:rFonts w:ascii="Times New Roman" w:hAnsi="Times New Roman"/>
          <w:bCs/>
          <w:szCs w:val="24"/>
        </w:rPr>
        <w:t>, 681-703.</w:t>
      </w:r>
    </w:p>
    <w:p w14:paraId="3A530614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Nyberg, A.J. &amp; </w:t>
      </w:r>
      <w:proofErr w:type="spellStart"/>
      <w:r w:rsidRPr="00890DD4">
        <w:rPr>
          <w:rFonts w:ascii="Times New Roman" w:hAnsi="Times New Roman"/>
          <w:bCs/>
          <w:szCs w:val="24"/>
        </w:rPr>
        <w:t>Ployhart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R.E. (2013). Context-emergent turnover (CET) theory: A theory of collective turnover. </w:t>
      </w:r>
      <w:r w:rsidRPr="00890DD4">
        <w:rPr>
          <w:rFonts w:ascii="Times New Roman" w:hAnsi="Times New Roman"/>
          <w:bCs/>
          <w:i/>
          <w:szCs w:val="24"/>
        </w:rPr>
        <w:t>Academy of Management Review, 38,</w:t>
      </w:r>
      <w:r w:rsidRPr="00890DD4">
        <w:rPr>
          <w:rFonts w:ascii="Times New Roman" w:hAnsi="Times New Roman"/>
          <w:bCs/>
          <w:szCs w:val="24"/>
        </w:rPr>
        <w:t xml:space="preserve"> 109-131.</w:t>
      </w:r>
    </w:p>
    <w:p w14:paraId="1E1D096E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Park, T.-Y. &amp; Shaw, J. D. (2013). Turnover rates and organizational performance: A meta-analysis. </w:t>
      </w:r>
      <w:r w:rsidRPr="00890DD4">
        <w:rPr>
          <w:rFonts w:ascii="Times New Roman" w:hAnsi="Times New Roman"/>
          <w:bCs/>
          <w:i/>
          <w:szCs w:val="24"/>
        </w:rPr>
        <w:t>Journal of Applied Psychology, 98</w:t>
      </w:r>
      <w:r w:rsidRPr="00890DD4">
        <w:rPr>
          <w:rFonts w:ascii="Times New Roman" w:hAnsi="Times New Roman"/>
          <w:bCs/>
          <w:szCs w:val="24"/>
        </w:rPr>
        <w:t>, 268-309.</w:t>
      </w:r>
    </w:p>
    <w:p w14:paraId="5AFF8478" w14:textId="77777777" w:rsidR="002D0CFA" w:rsidRPr="0052360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szCs w:val="24"/>
        </w:rPr>
      </w:pPr>
      <w:proofErr w:type="spellStart"/>
      <w:r w:rsidRPr="00523604">
        <w:rPr>
          <w:rFonts w:ascii="Times New Roman" w:eastAsia="Batang" w:hAnsi="Times New Roman"/>
          <w:szCs w:val="24"/>
        </w:rPr>
        <w:t>Ployhart</w:t>
      </w:r>
      <w:proofErr w:type="spellEnd"/>
      <w:r w:rsidRPr="00523604">
        <w:rPr>
          <w:rFonts w:ascii="Times New Roman" w:eastAsia="Batang" w:hAnsi="Times New Roman"/>
          <w:szCs w:val="24"/>
        </w:rPr>
        <w:t xml:space="preserve">, R. E. &amp; Moliterno, T. P. (2011). Emergence of the human capital resource: A multilevel model. </w:t>
      </w:r>
      <w:r w:rsidRPr="00523604">
        <w:rPr>
          <w:rFonts w:ascii="Times New Roman" w:eastAsia="Batang" w:hAnsi="Times New Roman"/>
          <w:i/>
          <w:iCs/>
          <w:szCs w:val="24"/>
        </w:rPr>
        <w:t xml:space="preserve">Academy of Management Review, 36, </w:t>
      </w:r>
      <w:r w:rsidRPr="00523604">
        <w:rPr>
          <w:rFonts w:ascii="Times New Roman" w:eastAsia="Batang" w:hAnsi="Times New Roman"/>
          <w:szCs w:val="24"/>
        </w:rPr>
        <w:t>127-150.</w:t>
      </w:r>
    </w:p>
    <w:p w14:paraId="1789E2B0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szCs w:val="24"/>
        </w:rPr>
      </w:pPr>
      <w:r w:rsidRPr="00890DD4">
        <w:rPr>
          <w:rFonts w:ascii="Times New Roman" w:eastAsia="Batang" w:hAnsi="Times New Roman"/>
          <w:szCs w:val="24"/>
        </w:rPr>
        <w:t xml:space="preserve">Rynes, S.L., Colbert, A.E., &amp; Brown, K.G.  (2002). HR Professionals’ beliefs about effective human resource practices: Correspondence between research and practice.  </w:t>
      </w:r>
      <w:r w:rsidRPr="00890DD4">
        <w:rPr>
          <w:rFonts w:ascii="Times New Roman" w:eastAsia="Batang" w:hAnsi="Times New Roman"/>
          <w:i/>
          <w:iCs/>
          <w:szCs w:val="24"/>
        </w:rPr>
        <w:t>Human Resource Management</w:t>
      </w:r>
      <w:r w:rsidRPr="00890DD4">
        <w:rPr>
          <w:rFonts w:ascii="Times New Roman" w:eastAsia="Batang" w:hAnsi="Times New Roman"/>
          <w:i/>
          <w:szCs w:val="24"/>
        </w:rPr>
        <w:t>, 41</w:t>
      </w:r>
      <w:r w:rsidRPr="00890DD4">
        <w:rPr>
          <w:rFonts w:ascii="Times New Roman" w:eastAsia="Batang" w:hAnsi="Times New Roman"/>
          <w:szCs w:val="24"/>
        </w:rPr>
        <w:t>, 149–174.</w:t>
      </w:r>
    </w:p>
    <w:p w14:paraId="1FCA2D6A" w14:textId="77777777" w:rsidR="002D0CFA" w:rsidRDefault="002D0CFA" w:rsidP="002D0CFA">
      <w:pPr>
        <w:widowControl/>
        <w:overflowPunct/>
        <w:ind w:left="720" w:hanging="720"/>
        <w:textAlignment w:val="auto"/>
        <w:rPr>
          <w:rFonts w:ascii="Times New Roman" w:eastAsia="Batang" w:hAnsi="Times New Roman"/>
          <w:szCs w:val="24"/>
        </w:rPr>
      </w:pPr>
      <w:r w:rsidRPr="00890DD4">
        <w:rPr>
          <w:rFonts w:ascii="Times New Roman" w:eastAsia="Batang" w:hAnsi="Times New Roman"/>
          <w:szCs w:val="24"/>
        </w:rPr>
        <w:t xml:space="preserve">Van </w:t>
      </w:r>
      <w:proofErr w:type="spellStart"/>
      <w:r w:rsidRPr="00890DD4">
        <w:rPr>
          <w:rFonts w:ascii="Times New Roman" w:eastAsia="Batang" w:hAnsi="Times New Roman"/>
          <w:szCs w:val="24"/>
        </w:rPr>
        <w:t>Iddekinge</w:t>
      </w:r>
      <w:proofErr w:type="spellEnd"/>
      <w:r w:rsidRPr="00890DD4">
        <w:rPr>
          <w:rFonts w:ascii="Times New Roman" w:eastAsia="Batang" w:hAnsi="Times New Roman"/>
          <w:szCs w:val="24"/>
        </w:rPr>
        <w:t xml:space="preserve">, C. H., Ferris, G. R., </w:t>
      </w:r>
      <w:proofErr w:type="spellStart"/>
      <w:r w:rsidRPr="00890DD4">
        <w:rPr>
          <w:rFonts w:ascii="Times New Roman" w:eastAsia="Batang" w:hAnsi="Times New Roman"/>
          <w:szCs w:val="24"/>
        </w:rPr>
        <w:t>Perrewé</w:t>
      </w:r>
      <w:proofErr w:type="spellEnd"/>
      <w:r w:rsidRPr="00890DD4">
        <w:rPr>
          <w:rFonts w:ascii="Times New Roman" w:eastAsia="Batang" w:hAnsi="Times New Roman"/>
          <w:szCs w:val="24"/>
        </w:rPr>
        <w:t xml:space="preserve">, P. L., Perryman, A. A., Blass, F. R., &amp; Heetderks, T. D. (2009). Effects of selection and training on unit-level performance over time: A latent growth modeling approach. </w:t>
      </w:r>
      <w:r w:rsidRPr="00890DD4">
        <w:rPr>
          <w:rFonts w:ascii="Times New Roman" w:eastAsia="Batang" w:hAnsi="Times New Roman"/>
          <w:i/>
          <w:szCs w:val="24"/>
        </w:rPr>
        <w:t>Journal of Applied Psychology, 94</w:t>
      </w:r>
      <w:r w:rsidRPr="00890DD4">
        <w:rPr>
          <w:rFonts w:ascii="Times New Roman" w:eastAsia="Batang" w:hAnsi="Times New Roman"/>
          <w:szCs w:val="24"/>
        </w:rPr>
        <w:t>, 829-843.</w:t>
      </w:r>
    </w:p>
    <w:p w14:paraId="2A3D0D2E" w14:textId="77777777" w:rsidR="002D0CFA" w:rsidRPr="00890DD4" w:rsidRDefault="002D0CFA" w:rsidP="002D0CFA">
      <w:pPr>
        <w:ind w:left="810" w:hanging="81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>Youndt, M.A., Snell, S.A., Dean, J.W., &amp; Lepak, D.P. (1996). Human resource management, manufacturing strategy, and firm performance. Academy of Management Journal, 39, 836-67.</w:t>
      </w:r>
    </w:p>
    <w:p w14:paraId="032F771B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Batang" w:hAnsi="Times New Roman"/>
          <w:szCs w:val="24"/>
        </w:rPr>
      </w:pPr>
    </w:p>
    <w:p w14:paraId="4EF8EEAB" w14:textId="77777777" w:rsidR="002D0CFA" w:rsidRPr="00890DD4" w:rsidRDefault="002D0CFA" w:rsidP="002D0CFA">
      <w:pPr>
        <w:rPr>
          <w:rFonts w:ascii="Times New Roman" w:hAnsi="Times New Roman"/>
          <w:b/>
          <w:bCs/>
          <w:szCs w:val="24"/>
        </w:rPr>
      </w:pPr>
      <w:r w:rsidRPr="00890DD4">
        <w:rPr>
          <w:rFonts w:ascii="Times New Roman" w:hAnsi="Times New Roman"/>
          <w:b/>
          <w:bCs/>
          <w:szCs w:val="24"/>
        </w:rPr>
        <w:t>Topic #2 – Job Performance</w:t>
      </w:r>
    </w:p>
    <w:p w14:paraId="3EE9083D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0CEDEF25" w14:textId="77777777" w:rsidR="002D0CFA" w:rsidRPr="007D74C0" w:rsidRDefault="002D0CFA" w:rsidP="002D0CFA">
      <w:pPr>
        <w:ind w:left="72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7D74C0">
        <w:rPr>
          <w:rFonts w:ascii="Times New Roman" w:hAnsi="Times New Roman"/>
          <w:szCs w:val="24"/>
        </w:rPr>
        <w:t xml:space="preserve">Rotundo, M., &amp; Sackett, P. R. (2002). The relative importance of task, citizenship, and counterproductive performance to global ratings of job performance: A policy-capturing approach. </w:t>
      </w:r>
      <w:r w:rsidRPr="007D74C0">
        <w:rPr>
          <w:rFonts w:ascii="Times New Roman" w:hAnsi="Times New Roman"/>
          <w:i/>
          <w:szCs w:val="24"/>
        </w:rPr>
        <w:t>Journal of Applied Psychology, 87,</w:t>
      </w:r>
      <w:r w:rsidRPr="007D74C0">
        <w:rPr>
          <w:rFonts w:ascii="Times New Roman" w:hAnsi="Times New Roman"/>
          <w:szCs w:val="24"/>
        </w:rPr>
        <w:t xml:space="preserve"> 66-80.</w:t>
      </w:r>
    </w:p>
    <w:p w14:paraId="1EFC0FE5" w14:textId="77777777" w:rsidR="002D0CFA" w:rsidRPr="007D74C0" w:rsidRDefault="002D0CFA" w:rsidP="002D0CFA">
      <w:pPr>
        <w:ind w:left="720" w:hanging="720"/>
        <w:contextualSpacing/>
        <w:rPr>
          <w:rFonts w:ascii="Times New Roman" w:hAnsi="Times New Roman"/>
          <w:szCs w:val="24"/>
        </w:rPr>
      </w:pPr>
    </w:p>
    <w:p w14:paraId="46FA9989" w14:textId="77777777" w:rsidR="002D0CFA" w:rsidRPr="007D74C0" w:rsidRDefault="002D0CFA" w:rsidP="002D0CFA">
      <w:pPr>
        <w:ind w:left="720" w:hanging="720"/>
        <w:contextualSpacing/>
        <w:rPr>
          <w:rFonts w:ascii="Times New Roman" w:hAnsi="Times New Roman"/>
          <w:szCs w:val="24"/>
        </w:rPr>
      </w:pPr>
      <w:r w:rsidRPr="00890DD4">
        <w:rPr>
          <w:rFonts w:ascii="Times New Roman" w:eastAsia="Batang" w:hAnsi="Times New Roman"/>
          <w:szCs w:val="24"/>
        </w:rPr>
        <w:t xml:space="preserve">2. </w:t>
      </w:r>
      <w:r w:rsidRPr="007D74C0">
        <w:rPr>
          <w:rFonts w:ascii="Times New Roman" w:hAnsi="Times New Roman"/>
          <w:szCs w:val="24"/>
        </w:rPr>
        <w:t xml:space="preserve">Campbell, J. P., &amp; Wiernik, B. M. (2015). The modeling and assessment of work performance. </w:t>
      </w:r>
      <w:r w:rsidRPr="007D74C0">
        <w:rPr>
          <w:rFonts w:ascii="Times New Roman" w:hAnsi="Times New Roman"/>
          <w:i/>
          <w:szCs w:val="24"/>
        </w:rPr>
        <w:t>Annual Review of Organizational Psychology and Organizational Behavior, 2</w:t>
      </w:r>
      <w:r w:rsidRPr="007D74C0">
        <w:rPr>
          <w:rFonts w:ascii="Times New Roman" w:hAnsi="Times New Roman"/>
          <w:szCs w:val="24"/>
        </w:rPr>
        <w:t>, 47-74.</w:t>
      </w:r>
    </w:p>
    <w:p w14:paraId="16E0F257" w14:textId="77777777" w:rsidR="002D0CFA" w:rsidRPr="007D74C0" w:rsidRDefault="002D0CFA" w:rsidP="002D0CFA">
      <w:pPr>
        <w:ind w:left="720" w:hanging="720"/>
        <w:contextualSpacing/>
        <w:rPr>
          <w:rFonts w:ascii="Times New Roman" w:hAnsi="Times New Roman"/>
          <w:szCs w:val="24"/>
        </w:rPr>
      </w:pPr>
    </w:p>
    <w:p w14:paraId="4EBDB7B7" w14:textId="77777777" w:rsidR="002D0CFA" w:rsidRPr="00BA7496" w:rsidRDefault="002D0CFA" w:rsidP="002D0CFA">
      <w:pPr>
        <w:ind w:left="72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Organ, D. W. (2018). Organizational citizenship behavior: Recent trends and developments. </w:t>
      </w:r>
      <w:r>
        <w:rPr>
          <w:rFonts w:ascii="Times New Roman" w:hAnsi="Times New Roman"/>
          <w:i/>
          <w:szCs w:val="24"/>
        </w:rPr>
        <w:t>Annual Review of Organizational Psychology and Organizational Behavior, 80</w:t>
      </w:r>
      <w:r>
        <w:rPr>
          <w:rFonts w:ascii="Times New Roman" w:hAnsi="Times New Roman"/>
          <w:szCs w:val="24"/>
        </w:rPr>
        <w:t>, 295-306.</w:t>
      </w:r>
    </w:p>
    <w:p w14:paraId="5F3DC597" w14:textId="77777777" w:rsidR="002D0CFA" w:rsidRPr="007D74C0" w:rsidRDefault="002D0CFA" w:rsidP="002D0CFA">
      <w:pPr>
        <w:ind w:left="720" w:hanging="720"/>
        <w:contextualSpacing/>
        <w:rPr>
          <w:rFonts w:ascii="Times New Roman" w:hAnsi="Times New Roman"/>
          <w:szCs w:val="24"/>
        </w:rPr>
      </w:pPr>
    </w:p>
    <w:p w14:paraId="5FD21116" w14:textId="77777777" w:rsidR="002D0CFA" w:rsidRDefault="002D0CFA" w:rsidP="002D0CFA">
      <w:pPr>
        <w:ind w:left="720" w:hanging="720"/>
      </w:pPr>
      <w:r>
        <w:rPr>
          <w:rFonts w:ascii="Times New Roman" w:hAnsi="Times New Roman"/>
          <w:szCs w:val="24"/>
        </w:rPr>
        <w:t xml:space="preserve">4. </w:t>
      </w:r>
      <w:r w:rsidRPr="00B57F28">
        <w:t>Carpenter, N. C., &amp; Berry, C. M.</w:t>
      </w:r>
      <w:r>
        <w:t xml:space="preserve"> (2017). Are counterproductive work behavior and </w:t>
      </w:r>
      <w:r>
        <w:lastRenderedPageBreak/>
        <w:t xml:space="preserve">withdrawal empirically distinct? A meta-analytic investigation. </w:t>
      </w:r>
      <w:r>
        <w:rPr>
          <w:i/>
        </w:rPr>
        <w:t>Journal of Management, 43</w:t>
      </w:r>
      <w:r>
        <w:t>, 834-863.</w:t>
      </w:r>
    </w:p>
    <w:p w14:paraId="18E67407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szCs w:val="24"/>
        </w:rPr>
      </w:pPr>
    </w:p>
    <w:p w14:paraId="5BFDEDC2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i/>
          <w:szCs w:val="24"/>
        </w:rPr>
      </w:pPr>
      <w:r w:rsidRPr="00890DD4">
        <w:rPr>
          <w:rFonts w:ascii="Times New Roman" w:eastAsia="Batang" w:hAnsi="Times New Roman"/>
          <w:i/>
          <w:szCs w:val="24"/>
        </w:rPr>
        <w:t>Supplementary Readings</w:t>
      </w:r>
    </w:p>
    <w:p w14:paraId="379714AD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i/>
          <w:szCs w:val="24"/>
        </w:rPr>
      </w:pPr>
    </w:p>
    <w:p w14:paraId="3A010B96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bCs/>
          <w:szCs w:val="24"/>
        </w:rPr>
      </w:pPr>
      <w:proofErr w:type="spellStart"/>
      <w:r w:rsidRPr="00890DD4">
        <w:rPr>
          <w:rFonts w:ascii="Times New Roman" w:eastAsia="Batang" w:hAnsi="Times New Roman"/>
          <w:bCs/>
          <w:szCs w:val="24"/>
        </w:rPr>
        <w:t>Aguinis</w:t>
      </w:r>
      <w:proofErr w:type="spellEnd"/>
      <w:r w:rsidRPr="00890DD4">
        <w:rPr>
          <w:rFonts w:ascii="Times New Roman" w:eastAsia="Batang" w:hAnsi="Times New Roman"/>
          <w:bCs/>
          <w:szCs w:val="24"/>
        </w:rPr>
        <w:t>, H. (2012). The best and the rest: Revisiting the norm of normality of individual performance. </w:t>
      </w:r>
      <w:r w:rsidRPr="00890DD4">
        <w:rPr>
          <w:rFonts w:ascii="Times New Roman" w:eastAsia="Batang" w:hAnsi="Times New Roman"/>
          <w:bCs/>
          <w:i/>
          <w:iCs/>
          <w:szCs w:val="24"/>
        </w:rPr>
        <w:t>Personnel Psychology</w:t>
      </w:r>
      <w:r w:rsidRPr="00890DD4">
        <w:rPr>
          <w:rFonts w:ascii="Times New Roman" w:eastAsia="Batang" w:hAnsi="Times New Roman"/>
          <w:bCs/>
          <w:szCs w:val="24"/>
        </w:rPr>
        <w:t>, </w:t>
      </w:r>
      <w:r w:rsidRPr="00890DD4">
        <w:rPr>
          <w:rFonts w:ascii="Times New Roman" w:eastAsia="Batang" w:hAnsi="Times New Roman"/>
          <w:bCs/>
          <w:i/>
          <w:iCs/>
          <w:szCs w:val="24"/>
        </w:rPr>
        <w:t>65</w:t>
      </w:r>
      <w:r w:rsidRPr="00890DD4">
        <w:rPr>
          <w:rFonts w:ascii="Times New Roman" w:eastAsia="Batang" w:hAnsi="Times New Roman"/>
          <w:bCs/>
          <w:szCs w:val="24"/>
        </w:rPr>
        <w:t>(1), 79-119. </w:t>
      </w:r>
    </w:p>
    <w:p w14:paraId="5526520E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bCs/>
          <w:szCs w:val="24"/>
        </w:rPr>
      </w:pPr>
      <w:r w:rsidRPr="00890DD4">
        <w:rPr>
          <w:rFonts w:ascii="Times New Roman" w:eastAsia="Batang" w:hAnsi="Times New Roman"/>
          <w:bCs/>
          <w:szCs w:val="24"/>
        </w:rPr>
        <w:t>Beck, J. W., Beatty, A. S., &amp; Sackett, P. R. (2014). On the distribution of job performance: The role of measurement characteristics in observed departures from normality. </w:t>
      </w:r>
      <w:r w:rsidRPr="00890DD4">
        <w:rPr>
          <w:rFonts w:ascii="Times New Roman" w:eastAsia="Batang" w:hAnsi="Times New Roman"/>
          <w:bCs/>
          <w:i/>
          <w:iCs/>
          <w:szCs w:val="24"/>
        </w:rPr>
        <w:t>Personnel Psychology</w:t>
      </w:r>
      <w:r w:rsidRPr="00890DD4">
        <w:rPr>
          <w:rFonts w:ascii="Times New Roman" w:eastAsia="Batang" w:hAnsi="Times New Roman"/>
          <w:bCs/>
          <w:szCs w:val="24"/>
        </w:rPr>
        <w:t>, </w:t>
      </w:r>
      <w:r w:rsidRPr="00890DD4">
        <w:rPr>
          <w:rFonts w:ascii="Times New Roman" w:eastAsia="Batang" w:hAnsi="Times New Roman"/>
          <w:bCs/>
          <w:i/>
          <w:iCs/>
          <w:szCs w:val="24"/>
        </w:rPr>
        <w:t>67</w:t>
      </w:r>
      <w:r w:rsidRPr="00890DD4">
        <w:rPr>
          <w:rFonts w:ascii="Times New Roman" w:eastAsia="Batang" w:hAnsi="Times New Roman"/>
          <w:bCs/>
          <w:szCs w:val="24"/>
        </w:rPr>
        <w:t>(3), 531-566. </w:t>
      </w:r>
    </w:p>
    <w:p w14:paraId="3A26D7C0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 xml:space="preserve">Berry, C. M., Ones, D. S., &amp; Sackett, P. R. (2007). Interpersonal deviance, organizational deviance, and their common correlates: A review and meta-analysis. </w:t>
      </w:r>
      <w:r w:rsidRPr="00890DD4">
        <w:rPr>
          <w:rFonts w:ascii="Times New Roman" w:hAnsi="Times New Roman"/>
          <w:i/>
          <w:szCs w:val="24"/>
        </w:rPr>
        <w:t>Journal of Applied Psychology, 92,</w:t>
      </w:r>
      <w:r w:rsidRPr="00890DD4">
        <w:rPr>
          <w:rFonts w:ascii="Times New Roman" w:hAnsi="Times New Roman"/>
          <w:szCs w:val="24"/>
        </w:rPr>
        <w:t xml:space="preserve"> 410-424.</w:t>
      </w:r>
    </w:p>
    <w:p w14:paraId="7F2FB378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szCs w:val="24"/>
        </w:rPr>
      </w:pPr>
      <w:r w:rsidRPr="00890DD4">
        <w:rPr>
          <w:rFonts w:ascii="Times New Roman" w:eastAsia="Batang" w:hAnsi="Times New Roman"/>
          <w:szCs w:val="24"/>
        </w:rPr>
        <w:t xml:space="preserve">Borman, W. C., Bryant, R. H., &amp; Dorio, J. (2010). The measurement of task performance as criteria in selection research. In J. L. Farr &amp; N. T. Tippins (Eds.), </w:t>
      </w:r>
      <w:r w:rsidRPr="00890DD4">
        <w:rPr>
          <w:rFonts w:ascii="Times New Roman" w:eastAsia="Batang" w:hAnsi="Times New Roman"/>
          <w:i/>
          <w:szCs w:val="24"/>
        </w:rPr>
        <w:t>Handbook of employee selection</w:t>
      </w:r>
      <w:r w:rsidRPr="00890DD4">
        <w:rPr>
          <w:rFonts w:ascii="Times New Roman" w:eastAsia="Batang" w:hAnsi="Times New Roman"/>
          <w:szCs w:val="24"/>
        </w:rPr>
        <w:t xml:space="preserve"> (pp. 439-462). New York, NY: Routledge.</w:t>
      </w:r>
    </w:p>
    <w:p w14:paraId="6404F0D0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Dalal, R. S., Bhave, D. P., &amp; Fiset, J. 2014. Within-Person Variability in Job Performance: A Theoretical Review and Research Agenda. </w:t>
      </w:r>
      <w:r w:rsidRPr="00890DD4">
        <w:rPr>
          <w:rFonts w:ascii="Times New Roman" w:eastAsia="Calibri" w:hAnsi="Times New Roman"/>
          <w:bCs/>
          <w:i/>
          <w:iCs/>
          <w:szCs w:val="24"/>
        </w:rPr>
        <w:t>Journal of Management</w:t>
      </w:r>
      <w:r w:rsidRPr="00890DD4">
        <w:rPr>
          <w:rFonts w:ascii="Times New Roman" w:eastAsia="Calibri" w:hAnsi="Times New Roman"/>
          <w:szCs w:val="24"/>
        </w:rPr>
        <w:t>, 40: 1396-1436.</w:t>
      </w:r>
    </w:p>
    <w:p w14:paraId="2C973CE5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proofErr w:type="spellStart"/>
      <w:r w:rsidRPr="00890DD4">
        <w:rPr>
          <w:rFonts w:ascii="Times New Roman" w:eastAsia="Calibri" w:hAnsi="Times New Roman"/>
          <w:szCs w:val="24"/>
        </w:rPr>
        <w:t>Huselid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M. A., Jackson, S. E., &amp; Schuler, R. S. 1997. Technical and Strategic Human Resource Management Effectiveness as Determinants of Firm Performance. </w:t>
      </w:r>
      <w:r w:rsidRPr="00890DD4">
        <w:rPr>
          <w:rFonts w:ascii="Times New Roman" w:eastAsia="Calibri" w:hAnsi="Times New Roman"/>
          <w:bCs/>
          <w:i/>
          <w:iCs/>
          <w:szCs w:val="24"/>
        </w:rPr>
        <w:t>Academy of Management Journal</w:t>
      </w:r>
      <w:r w:rsidRPr="00890DD4">
        <w:rPr>
          <w:rFonts w:ascii="Times New Roman" w:eastAsia="Calibri" w:hAnsi="Times New Roman"/>
          <w:szCs w:val="24"/>
        </w:rPr>
        <w:t xml:space="preserve">, 40: 171-188. </w:t>
      </w:r>
    </w:p>
    <w:p w14:paraId="4107F528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szCs w:val="24"/>
        </w:rPr>
      </w:pPr>
      <w:r w:rsidRPr="00890DD4">
        <w:rPr>
          <w:rFonts w:ascii="Times New Roman" w:eastAsia="Batang" w:hAnsi="Times New Roman"/>
          <w:szCs w:val="24"/>
        </w:rPr>
        <w:t xml:space="preserve">Oh, I.-S., Guay, R. P., Kim, K., Harold, C. M., L. L. (2014). Fit happens globally: A meta-analytic comparison of the relationships of person-environment fit dimensions with work attitudes and performance across East Asia, Europe, and North America. </w:t>
      </w:r>
      <w:r w:rsidRPr="00890DD4">
        <w:rPr>
          <w:rFonts w:ascii="Times New Roman" w:eastAsia="Batang" w:hAnsi="Times New Roman"/>
          <w:i/>
          <w:szCs w:val="24"/>
        </w:rPr>
        <w:t>Personnel Psychology, 67</w:t>
      </w:r>
      <w:r w:rsidRPr="00890DD4">
        <w:rPr>
          <w:rFonts w:ascii="Times New Roman" w:eastAsia="Batang" w:hAnsi="Times New Roman"/>
          <w:szCs w:val="24"/>
        </w:rPr>
        <w:t>, 99-152.</w:t>
      </w:r>
    </w:p>
    <w:p w14:paraId="6954E2CF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Batang" w:hAnsi="Times New Roman"/>
          <w:szCs w:val="24"/>
        </w:rPr>
        <w:t xml:space="preserve">Organ, D. W., Podsakoff, P. M., &amp; Podsakoff, N. P. (2011). Expanding the criterion domain to include organizational citizenship behavior: Implications for employee selection. </w:t>
      </w:r>
      <w:r w:rsidRPr="00890DD4">
        <w:rPr>
          <w:rFonts w:ascii="Times New Roman" w:eastAsia="Calibri" w:hAnsi="Times New Roman"/>
          <w:szCs w:val="24"/>
        </w:rPr>
        <w:t xml:space="preserve">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281-324). Washington, DC: American Psychological Association.</w:t>
      </w:r>
    </w:p>
    <w:p w14:paraId="788E12E3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Mathieu, J. E., Tannenbaum, S. I., Donsbach, J. S., &amp; Alliger, G. M. 2014. A Review and Integration of Team Composition Models Moving Toward a Dynamic and Temporal Framework. </w:t>
      </w:r>
      <w:r w:rsidRPr="00890DD4">
        <w:rPr>
          <w:rFonts w:ascii="Times New Roman" w:eastAsia="Calibri" w:hAnsi="Times New Roman"/>
          <w:bCs/>
          <w:i/>
          <w:iCs/>
          <w:szCs w:val="24"/>
        </w:rPr>
        <w:t>Journal of Management</w:t>
      </w:r>
      <w:r w:rsidRPr="00890DD4">
        <w:rPr>
          <w:rFonts w:ascii="Times New Roman" w:eastAsia="Calibri" w:hAnsi="Times New Roman"/>
          <w:szCs w:val="24"/>
        </w:rPr>
        <w:t xml:space="preserve">, 40: 130-160. </w:t>
      </w:r>
    </w:p>
    <w:p w14:paraId="7D7779AF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Sackett, P. R.,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S., &amp; Fogli, L. 1988. “Relations between Measures of Typical and Maximum Job Performance.” </w:t>
      </w:r>
      <w:r w:rsidRPr="00890DD4">
        <w:rPr>
          <w:rFonts w:ascii="Times New Roman" w:eastAsia="Calibri" w:hAnsi="Times New Roman"/>
          <w:bCs/>
          <w:i/>
          <w:iCs/>
          <w:szCs w:val="24"/>
        </w:rPr>
        <w:t>Journal of Applied Psychology</w:t>
      </w:r>
      <w:r w:rsidRPr="00890DD4">
        <w:rPr>
          <w:rFonts w:ascii="Times New Roman" w:eastAsia="Calibri" w:hAnsi="Times New Roman"/>
          <w:szCs w:val="24"/>
        </w:rPr>
        <w:t xml:space="preserve">, 73: 482. </w:t>
      </w:r>
    </w:p>
    <w:p w14:paraId="6B842C14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proofErr w:type="spellStart"/>
      <w:r w:rsidRPr="00890DD4">
        <w:rPr>
          <w:rFonts w:ascii="Times New Roman" w:eastAsia="Calibri" w:hAnsi="Times New Roman"/>
          <w:szCs w:val="24"/>
        </w:rPr>
        <w:t>Viswesvaran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C., &amp; Ones, D. S. 2000. Perspectives on Models of Job Performance. </w:t>
      </w:r>
      <w:r w:rsidRPr="00890DD4">
        <w:rPr>
          <w:rFonts w:ascii="Times New Roman" w:eastAsia="Calibri" w:hAnsi="Times New Roman"/>
          <w:bCs/>
          <w:i/>
          <w:iCs/>
          <w:szCs w:val="24"/>
        </w:rPr>
        <w:t>International Journal of Selection and Assessment</w:t>
      </w:r>
      <w:r w:rsidRPr="00890DD4">
        <w:rPr>
          <w:rFonts w:ascii="Times New Roman" w:eastAsia="Calibri" w:hAnsi="Times New Roman"/>
          <w:szCs w:val="24"/>
        </w:rPr>
        <w:t xml:space="preserve">, 8: 216-226. </w:t>
      </w:r>
    </w:p>
    <w:p w14:paraId="489BDEB2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proofErr w:type="spellStart"/>
      <w:r w:rsidRPr="00890DD4">
        <w:rPr>
          <w:rFonts w:ascii="Times New Roman" w:eastAsia="Calibri" w:hAnsi="Times New Roman"/>
          <w:szCs w:val="24"/>
        </w:rPr>
        <w:t>Viswesvaran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C., Schmidt, F.L. &amp; Ones, D.S.(2005). Is there a general factor in ratings of job performance? A meta-analytic framework for disentangling substantive and error influences.  </w:t>
      </w:r>
      <w:r w:rsidRPr="00890DD4">
        <w:rPr>
          <w:rFonts w:ascii="Times New Roman" w:eastAsia="Calibri" w:hAnsi="Times New Roman"/>
          <w:i/>
          <w:szCs w:val="24"/>
        </w:rPr>
        <w:t>Journal of Applied Psychology, 90</w:t>
      </w:r>
      <w:r w:rsidRPr="00890DD4">
        <w:rPr>
          <w:rFonts w:ascii="Times New Roman" w:eastAsia="Calibri" w:hAnsi="Times New Roman"/>
          <w:szCs w:val="24"/>
        </w:rPr>
        <w:t>, 108-131.</w:t>
      </w:r>
    </w:p>
    <w:p w14:paraId="1EBB2E01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Wildman, J. L., Bedwell, W. L., Salas, E., &amp; Smith-Jentsch, K. A. (2011). Performance measurement at work: A multi-level perspective. 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1</w:t>
      </w:r>
      <w:r w:rsidRPr="00890DD4">
        <w:rPr>
          <w:rFonts w:ascii="Times New Roman" w:eastAsia="Calibri" w:hAnsi="Times New Roman"/>
          <w:szCs w:val="24"/>
        </w:rPr>
        <w:t xml:space="preserve"> (pp. 303-342). Washington, DC: American Psychological Association.</w:t>
      </w:r>
    </w:p>
    <w:p w14:paraId="0DE09FF4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7D6500F8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  <w:r w:rsidRPr="00890DD4">
        <w:rPr>
          <w:rFonts w:ascii="Times New Roman" w:eastAsia="Calibri" w:hAnsi="Times New Roman"/>
          <w:b/>
          <w:szCs w:val="24"/>
        </w:rPr>
        <w:t>Topic #3 – Job/Work Analysis and Design</w:t>
      </w:r>
    </w:p>
    <w:p w14:paraId="26E3262D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733C5E64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lastRenderedPageBreak/>
        <w:t>*</w:t>
      </w:r>
      <w:r w:rsidRPr="00890DD4">
        <w:rPr>
          <w:rFonts w:ascii="Times New Roman" w:eastAsia="Calibri" w:hAnsi="Times New Roman"/>
          <w:szCs w:val="24"/>
        </w:rPr>
        <w:t xml:space="preserve">1. Morgeson, F. P., &amp; Dierdorff, E. C. (2011). Work analysis: From technique to theory. 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3-42). Washington, DC: American Psychological Association.</w:t>
      </w:r>
    </w:p>
    <w:p w14:paraId="6DFE1E8F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szCs w:val="24"/>
        </w:rPr>
      </w:pPr>
    </w:p>
    <w:p w14:paraId="48E73415" w14:textId="77777777" w:rsidR="002D0CFA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2. Humphrey, S.E., Nahrgang, J.D., &amp; Morgeson, F.P. 2007. Integrating motivational, social, and contextual work design features: A meta-analytic summary and theoretical extension of the work design literature. </w:t>
      </w:r>
      <w:r w:rsidRPr="00890DD4">
        <w:rPr>
          <w:rFonts w:ascii="Times New Roman" w:hAnsi="Times New Roman"/>
          <w:bCs/>
          <w:i/>
          <w:szCs w:val="24"/>
        </w:rPr>
        <w:t>Journal of Applied Psychology, 92,</w:t>
      </w:r>
      <w:r w:rsidRPr="00890DD4">
        <w:rPr>
          <w:rFonts w:ascii="Times New Roman" w:hAnsi="Times New Roman"/>
          <w:bCs/>
          <w:szCs w:val="24"/>
        </w:rPr>
        <w:t xml:space="preserve"> 1332-1356.</w:t>
      </w:r>
    </w:p>
    <w:p w14:paraId="68C5E544" w14:textId="77777777" w:rsidR="002D0CFA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</w:p>
    <w:p w14:paraId="0AF9412A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3. </w:t>
      </w:r>
      <w:r w:rsidRPr="00EB5AF1">
        <w:rPr>
          <w:rFonts w:ascii="Times New Roman" w:hAnsi="Times New Roman"/>
          <w:bCs/>
          <w:szCs w:val="24"/>
        </w:rPr>
        <w:t>Gonzalez-</w:t>
      </w:r>
      <w:proofErr w:type="spellStart"/>
      <w:r w:rsidRPr="00EB5AF1">
        <w:rPr>
          <w:rFonts w:ascii="Times New Roman" w:hAnsi="Times New Roman"/>
          <w:bCs/>
          <w:szCs w:val="24"/>
        </w:rPr>
        <w:t>Mulé</w:t>
      </w:r>
      <w:proofErr w:type="spellEnd"/>
      <w:r w:rsidRPr="00EB5AF1">
        <w:rPr>
          <w:rFonts w:ascii="Times New Roman" w:hAnsi="Times New Roman"/>
          <w:bCs/>
          <w:szCs w:val="24"/>
        </w:rPr>
        <w:t xml:space="preserve">, E., &amp; Cockburn, B. S. (2021). This job is (literally) killing me: A moderated-mediated model linking work characteristics to mortality. </w:t>
      </w:r>
      <w:r w:rsidRPr="00EB5AF1">
        <w:rPr>
          <w:rFonts w:ascii="Times New Roman" w:hAnsi="Times New Roman"/>
          <w:bCs/>
          <w:i/>
          <w:iCs/>
          <w:szCs w:val="24"/>
        </w:rPr>
        <w:t>Journal of Applied Psychology, 106</w:t>
      </w:r>
      <w:r w:rsidRPr="00EB5AF1">
        <w:rPr>
          <w:rFonts w:ascii="Times New Roman" w:hAnsi="Times New Roman"/>
          <w:bCs/>
          <w:szCs w:val="24"/>
        </w:rPr>
        <w:t>, 140–151.</w:t>
      </w:r>
      <w:r>
        <w:rPr>
          <w:rFonts w:ascii="Times New Roman" w:hAnsi="Times New Roman"/>
          <w:bCs/>
          <w:szCs w:val="24"/>
        </w:rPr>
        <w:t xml:space="preserve"> </w:t>
      </w:r>
    </w:p>
    <w:p w14:paraId="1745AB79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</w:p>
    <w:p w14:paraId="66CFF1CF" w14:textId="77777777" w:rsidR="002D0CFA" w:rsidRPr="002429DF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</w:t>
      </w:r>
      <w:r w:rsidRPr="00890DD4">
        <w:rPr>
          <w:rFonts w:ascii="Times New Roman" w:hAnsi="Times New Roman"/>
          <w:bCs/>
          <w:szCs w:val="24"/>
        </w:rPr>
        <w:t xml:space="preserve">. </w:t>
      </w:r>
      <w:r>
        <w:rPr>
          <w:rFonts w:ascii="Times New Roman" w:hAnsi="Times New Roman"/>
          <w:bCs/>
          <w:szCs w:val="24"/>
        </w:rPr>
        <w:t xml:space="preserve">Tims, M., Bakker, A. B., &amp; Derks, D. (2013). The impact of job crafting on job demands, job resources, and well-being. </w:t>
      </w:r>
      <w:r>
        <w:rPr>
          <w:rFonts w:ascii="Times New Roman" w:hAnsi="Times New Roman"/>
          <w:bCs/>
          <w:i/>
          <w:szCs w:val="24"/>
        </w:rPr>
        <w:t>Journal of Occupational Health Psychology, 18</w:t>
      </w:r>
      <w:r>
        <w:rPr>
          <w:rFonts w:ascii="Times New Roman" w:hAnsi="Times New Roman"/>
          <w:bCs/>
          <w:szCs w:val="24"/>
        </w:rPr>
        <w:t>, 230-240.</w:t>
      </w:r>
    </w:p>
    <w:p w14:paraId="527C7C86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i/>
          <w:szCs w:val="24"/>
        </w:rPr>
      </w:pPr>
    </w:p>
    <w:p w14:paraId="0CC1F0DB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i/>
          <w:szCs w:val="24"/>
        </w:rPr>
      </w:pPr>
      <w:r w:rsidRPr="00890DD4">
        <w:rPr>
          <w:rFonts w:ascii="Times New Roman" w:hAnsi="Times New Roman"/>
          <w:bCs/>
          <w:i/>
          <w:szCs w:val="24"/>
        </w:rPr>
        <w:t>Supplementary Readings</w:t>
      </w:r>
    </w:p>
    <w:p w14:paraId="0741C2AD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i/>
          <w:szCs w:val="24"/>
        </w:rPr>
      </w:pPr>
    </w:p>
    <w:p w14:paraId="00D61469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Barrick, M. R., Mount, M. K., &amp; Li, N. (2013). The theory of purposeful work behavior: The role of personality, higher-order goals, and job characteristics. </w:t>
      </w:r>
      <w:r w:rsidRPr="00890DD4">
        <w:rPr>
          <w:rFonts w:ascii="Times New Roman" w:hAnsi="Times New Roman"/>
          <w:bCs/>
          <w:i/>
          <w:szCs w:val="24"/>
        </w:rPr>
        <w:t>Academy of Management Review, 38</w:t>
      </w:r>
      <w:r w:rsidRPr="00890DD4">
        <w:rPr>
          <w:rFonts w:ascii="Times New Roman" w:hAnsi="Times New Roman"/>
          <w:bCs/>
          <w:szCs w:val="24"/>
        </w:rPr>
        <w:t>, 132-153.</w:t>
      </w:r>
    </w:p>
    <w:p w14:paraId="2FD99E0B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proofErr w:type="spellStart"/>
      <w:r w:rsidRPr="00890DD4">
        <w:rPr>
          <w:rFonts w:ascii="Times New Roman" w:hAnsi="Times New Roman"/>
          <w:bCs/>
          <w:szCs w:val="24"/>
        </w:rPr>
        <w:t>DuVernet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A. M., Dierdorff, E. C., &amp; Wilson, M. A. (2015). Exploring factors that influence work analysis data: A meta-analysis of design choices, purposes, and organizational context. </w:t>
      </w:r>
      <w:r w:rsidRPr="00890DD4">
        <w:rPr>
          <w:rFonts w:ascii="Times New Roman" w:hAnsi="Times New Roman"/>
          <w:bCs/>
          <w:i/>
          <w:szCs w:val="24"/>
        </w:rPr>
        <w:t>Journal of Applied Psychology, 100</w:t>
      </w:r>
      <w:r w:rsidRPr="00890DD4">
        <w:rPr>
          <w:rFonts w:ascii="Times New Roman" w:hAnsi="Times New Roman"/>
          <w:bCs/>
          <w:szCs w:val="24"/>
        </w:rPr>
        <w:t>, 1603-1631.</w:t>
      </w:r>
    </w:p>
    <w:p w14:paraId="4A90D1AE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>Gonzalez-Mule, E., &amp; Cockbu</w:t>
      </w:r>
      <w:r>
        <w:rPr>
          <w:rFonts w:ascii="Times New Roman" w:hAnsi="Times New Roman"/>
          <w:bCs/>
          <w:szCs w:val="24"/>
        </w:rPr>
        <w:t>rn, B. (2017</w:t>
      </w:r>
      <w:r w:rsidRPr="00890DD4">
        <w:rPr>
          <w:rFonts w:ascii="Times New Roman" w:hAnsi="Times New Roman"/>
          <w:bCs/>
          <w:szCs w:val="24"/>
        </w:rPr>
        <w:t xml:space="preserve">). Worked to death: The relationships of job demands and job control with mortality. </w:t>
      </w:r>
      <w:r w:rsidRPr="00890DD4">
        <w:rPr>
          <w:rFonts w:ascii="Times New Roman" w:hAnsi="Times New Roman"/>
          <w:bCs/>
          <w:i/>
          <w:szCs w:val="24"/>
        </w:rPr>
        <w:t>Personnel Psychology</w:t>
      </w:r>
      <w:r>
        <w:rPr>
          <w:rFonts w:ascii="Times New Roman" w:hAnsi="Times New Roman"/>
          <w:bCs/>
          <w:i/>
          <w:szCs w:val="24"/>
        </w:rPr>
        <w:t>, 70</w:t>
      </w:r>
      <w:r>
        <w:rPr>
          <w:rFonts w:ascii="Times New Roman" w:hAnsi="Times New Roman"/>
          <w:bCs/>
          <w:szCs w:val="24"/>
        </w:rPr>
        <w:t>, 73-112</w:t>
      </w:r>
      <w:r w:rsidRPr="00890DD4">
        <w:rPr>
          <w:rFonts w:ascii="Times New Roman" w:hAnsi="Times New Roman"/>
          <w:bCs/>
          <w:szCs w:val="24"/>
        </w:rPr>
        <w:t>.</w:t>
      </w:r>
    </w:p>
    <w:p w14:paraId="30C8E2B5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Grandey, A.A., &amp; Diamond, J.A. (2010). Interactions with the public: Bridging job design and emotional labor perspectives. </w:t>
      </w:r>
      <w:r w:rsidRPr="00890DD4">
        <w:rPr>
          <w:rFonts w:ascii="Times New Roman" w:hAnsi="Times New Roman"/>
          <w:bCs/>
          <w:i/>
          <w:szCs w:val="24"/>
        </w:rPr>
        <w:t>Journal of Organizational behavior, 31</w:t>
      </w:r>
      <w:r w:rsidRPr="00890DD4">
        <w:rPr>
          <w:rFonts w:ascii="Times New Roman" w:hAnsi="Times New Roman"/>
          <w:bCs/>
          <w:szCs w:val="24"/>
        </w:rPr>
        <w:t>, 338-350.</w:t>
      </w:r>
    </w:p>
    <w:p w14:paraId="25ADF77F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Grant. A. M.  (2008). The significance of task significance: Job performance effects, relational mechanisms, and boundary conditions. </w:t>
      </w:r>
      <w:r w:rsidRPr="00890DD4">
        <w:rPr>
          <w:rFonts w:ascii="Times New Roman" w:hAnsi="Times New Roman"/>
          <w:bCs/>
          <w:i/>
          <w:szCs w:val="24"/>
        </w:rPr>
        <w:t>Journal of Applied Psychology, 93</w:t>
      </w:r>
      <w:r w:rsidRPr="00890DD4">
        <w:rPr>
          <w:rFonts w:ascii="Times New Roman" w:hAnsi="Times New Roman"/>
          <w:bCs/>
          <w:szCs w:val="24"/>
        </w:rPr>
        <w:t>, 108-124.</w:t>
      </w:r>
    </w:p>
    <w:p w14:paraId="1DFC9064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 xml:space="preserve">Grant, A. M., Fried, Y., &amp; Juillerat, T. (2011). Work matters: Job design in classic and contemporary perspectives. In S. </w:t>
      </w:r>
      <w:proofErr w:type="spellStart"/>
      <w:r w:rsidRPr="00890DD4">
        <w:rPr>
          <w:rFonts w:ascii="Times New Roman" w:hAnsi="Times New Roman"/>
          <w:szCs w:val="24"/>
        </w:rPr>
        <w:t>Zedeck</w:t>
      </w:r>
      <w:proofErr w:type="spellEnd"/>
      <w:r w:rsidRPr="00890DD4">
        <w:rPr>
          <w:rFonts w:ascii="Times New Roman" w:hAnsi="Times New Roman"/>
          <w:szCs w:val="24"/>
        </w:rPr>
        <w:t xml:space="preserve"> (Ed.), </w:t>
      </w:r>
      <w:r w:rsidRPr="00890DD4">
        <w:rPr>
          <w:rFonts w:ascii="Times New Roman" w:hAnsi="Times New Roman"/>
          <w:i/>
          <w:szCs w:val="24"/>
        </w:rPr>
        <w:t xml:space="preserve">APA Handbook of Industrial and Organizational Psychology </w:t>
      </w:r>
      <w:r w:rsidRPr="00890DD4">
        <w:rPr>
          <w:rFonts w:ascii="Times New Roman" w:hAnsi="Times New Roman"/>
          <w:szCs w:val="24"/>
        </w:rPr>
        <w:t xml:space="preserve">(Vol. 1, 417-453).  Washington, DC: American Psychological Association. </w:t>
      </w:r>
    </w:p>
    <w:p w14:paraId="7D3C0A37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Grant, A. M. &amp; Parker, S. K. (2009). Redesigning work design theories: The rise of relational perspectives. </w:t>
      </w:r>
      <w:r w:rsidRPr="00890DD4">
        <w:rPr>
          <w:rFonts w:ascii="Times New Roman" w:hAnsi="Times New Roman"/>
          <w:bCs/>
          <w:i/>
          <w:szCs w:val="24"/>
        </w:rPr>
        <w:t>The Academy of Management Annals, 3</w:t>
      </w:r>
      <w:r w:rsidRPr="00890DD4">
        <w:rPr>
          <w:rFonts w:ascii="Times New Roman" w:hAnsi="Times New Roman"/>
          <w:bCs/>
          <w:szCs w:val="24"/>
        </w:rPr>
        <w:t>, 317-375</w:t>
      </w:r>
    </w:p>
    <w:p w14:paraId="0360E189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>Hackman, J. R., &amp; Oldham, G. R. (1976). Motivation through the design of work: Test of a theory.</w:t>
      </w:r>
      <w:r w:rsidRPr="00890DD4">
        <w:rPr>
          <w:rFonts w:ascii="Times New Roman" w:hAnsi="Times New Roman"/>
          <w:bCs/>
          <w:i/>
          <w:iCs/>
          <w:szCs w:val="24"/>
        </w:rPr>
        <w:t> Organizational Behavior &amp; Human Performance, 16</w:t>
      </w:r>
      <w:r w:rsidRPr="00890DD4">
        <w:rPr>
          <w:rFonts w:ascii="Times New Roman" w:hAnsi="Times New Roman"/>
          <w:bCs/>
          <w:szCs w:val="24"/>
        </w:rPr>
        <w:t>, 250-279.</w:t>
      </w:r>
    </w:p>
    <w:p w14:paraId="36B8FA7E" w14:textId="77777777" w:rsidR="002D0CFA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>Johns, G. (2010). Some unintended consequences of job design</w:t>
      </w:r>
      <w:r w:rsidRPr="00890DD4">
        <w:rPr>
          <w:rFonts w:ascii="Times New Roman" w:hAnsi="Times New Roman"/>
          <w:bCs/>
          <w:i/>
          <w:szCs w:val="24"/>
        </w:rPr>
        <w:t>. Journal of Organizational Behavior, 31</w:t>
      </w:r>
      <w:r w:rsidRPr="00890DD4">
        <w:rPr>
          <w:rFonts w:ascii="Times New Roman" w:hAnsi="Times New Roman"/>
          <w:bCs/>
          <w:szCs w:val="24"/>
        </w:rPr>
        <w:t>, 361-369.</w:t>
      </w:r>
    </w:p>
    <w:p w14:paraId="716E96AD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>Morgeson, F. P. &amp; Humphrey, S. E. (2006). The work design questionnaire (WDQ): Developing and validating a comprehensive measure for assessing job design and the nature of work. </w:t>
      </w:r>
      <w:r w:rsidRPr="00890DD4">
        <w:rPr>
          <w:rFonts w:ascii="Times New Roman" w:hAnsi="Times New Roman"/>
          <w:i/>
          <w:iCs/>
          <w:szCs w:val="24"/>
        </w:rPr>
        <w:t>Journal of Applied Psychology, 91,</w:t>
      </w:r>
      <w:r w:rsidRPr="00890DD4">
        <w:rPr>
          <w:rFonts w:ascii="Times New Roman" w:hAnsi="Times New Roman"/>
          <w:szCs w:val="24"/>
        </w:rPr>
        <w:t> 1321-1339.</w:t>
      </w:r>
    </w:p>
    <w:p w14:paraId="3A97620F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Oldham, G.R. &amp; Hackman, J.R. (2010). Not what it was and not what it will be: The future of job design research. </w:t>
      </w:r>
      <w:r w:rsidRPr="00890DD4">
        <w:rPr>
          <w:rFonts w:ascii="Times New Roman" w:hAnsi="Times New Roman"/>
          <w:bCs/>
          <w:i/>
          <w:szCs w:val="24"/>
        </w:rPr>
        <w:t>Journal of Organizational Behavior</w:t>
      </w:r>
      <w:r w:rsidRPr="00890DD4">
        <w:rPr>
          <w:rFonts w:ascii="Times New Roman" w:hAnsi="Times New Roman"/>
          <w:bCs/>
          <w:szCs w:val="24"/>
        </w:rPr>
        <w:t>, 31, 463-479.</w:t>
      </w:r>
    </w:p>
    <w:p w14:paraId="5C99B2FD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proofErr w:type="spellStart"/>
      <w:r w:rsidRPr="00890DD4">
        <w:rPr>
          <w:rFonts w:ascii="Times New Roman" w:hAnsi="Times New Roman"/>
          <w:bCs/>
          <w:szCs w:val="24"/>
        </w:rPr>
        <w:t>Salancik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G.R., &amp; Pfeffer, J. (1978).  A social information processing approach to job attitudes and task design.  </w:t>
      </w:r>
      <w:r w:rsidRPr="00890DD4">
        <w:rPr>
          <w:rFonts w:ascii="Times New Roman" w:hAnsi="Times New Roman"/>
          <w:bCs/>
          <w:i/>
          <w:szCs w:val="24"/>
        </w:rPr>
        <w:t>Administrative Science Quarterly, 23</w:t>
      </w:r>
      <w:r w:rsidRPr="00890DD4">
        <w:rPr>
          <w:rFonts w:ascii="Times New Roman" w:hAnsi="Times New Roman"/>
          <w:bCs/>
          <w:szCs w:val="24"/>
        </w:rPr>
        <w:t>, 224-253.</w:t>
      </w:r>
    </w:p>
    <w:p w14:paraId="0F747013" w14:textId="77777777" w:rsidR="002D0CFA" w:rsidRPr="00890DD4" w:rsidRDefault="002D0CFA" w:rsidP="002D0CFA">
      <w:pPr>
        <w:ind w:left="720" w:hanging="720"/>
        <w:contextualSpacing/>
        <w:rPr>
          <w:rFonts w:ascii="Times New Roman" w:hAnsi="Times New Roman"/>
          <w:bCs/>
          <w:szCs w:val="24"/>
        </w:rPr>
      </w:pPr>
      <w:proofErr w:type="spellStart"/>
      <w:r w:rsidRPr="00890DD4">
        <w:rPr>
          <w:rFonts w:ascii="Times New Roman" w:hAnsi="Times New Roman"/>
          <w:bCs/>
          <w:szCs w:val="24"/>
        </w:rPr>
        <w:lastRenderedPageBreak/>
        <w:t>Wrzesniewski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A., &amp; Dutton, J.E. (2001). Crafting a job: Revisioning employees as active crafters of their work. </w:t>
      </w:r>
      <w:r w:rsidRPr="00890DD4">
        <w:rPr>
          <w:rFonts w:ascii="Times New Roman" w:hAnsi="Times New Roman"/>
          <w:bCs/>
          <w:i/>
          <w:szCs w:val="24"/>
        </w:rPr>
        <w:t>Academy of management Review, 26</w:t>
      </w:r>
      <w:r w:rsidRPr="00890DD4">
        <w:rPr>
          <w:rFonts w:ascii="Times New Roman" w:hAnsi="Times New Roman"/>
          <w:bCs/>
          <w:szCs w:val="24"/>
        </w:rPr>
        <w:t>, 170-201.</w:t>
      </w:r>
    </w:p>
    <w:p w14:paraId="00FC4C6B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6A0C4B3B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  <w:r w:rsidRPr="00890DD4">
        <w:rPr>
          <w:rFonts w:ascii="Times New Roman" w:eastAsia="Calibri" w:hAnsi="Times New Roman"/>
          <w:b/>
          <w:szCs w:val="24"/>
        </w:rPr>
        <w:t>Topic #4 – Recruitment</w:t>
      </w:r>
    </w:p>
    <w:p w14:paraId="74AF16A2" w14:textId="77777777" w:rsidR="002D0CFA" w:rsidRPr="00890DD4" w:rsidRDefault="002D0CFA" w:rsidP="002D0CFA">
      <w:pPr>
        <w:widowControl/>
        <w:overflowPunct/>
        <w:ind w:left="360"/>
        <w:textAlignment w:val="auto"/>
        <w:rPr>
          <w:rFonts w:ascii="Times New Roman" w:eastAsia="Calibri" w:hAnsi="Times New Roman"/>
          <w:szCs w:val="24"/>
          <w:lang w:bidi="he-IL"/>
        </w:rPr>
      </w:pPr>
    </w:p>
    <w:p w14:paraId="7C044859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1. </w:t>
      </w:r>
      <w:proofErr w:type="spellStart"/>
      <w:r w:rsidRPr="00890DD4">
        <w:rPr>
          <w:rFonts w:ascii="Times New Roman" w:eastAsia="Calibri" w:hAnsi="Times New Roman"/>
          <w:szCs w:val="24"/>
          <w:lang w:bidi="he-IL"/>
        </w:rPr>
        <w:t>Breaugh</w:t>
      </w:r>
      <w:proofErr w:type="spellEnd"/>
      <w:r w:rsidRPr="00890DD4">
        <w:rPr>
          <w:rFonts w:ascii="Times New Roman" w:eastAsia="Calibri" w:hAnsi="Times New Roman"/>
          <w:szCs w:val="24"/>
          <w:lang w:bidi="he-IL"/>
        </w:rPr>
        <w:t xml:space="preserve">, J. (2013). Employee recruitment. </w:t>
      </w:r>
      <w:r w:rsidRPr="00890DD4">
        <w:rPr>
          <w:rFonts w:ascii="Times New Roman" w:eastAsia="Calibri" w:hAnsi="Times New Roman"/>
          <w:bCs/>
          <w:i/>
          <w:iCs/>
          <w:szCs w:val="24"/>
          <w:lang w:bidi="he-IL"/>
        </w:rPr>
        <w:t>Annual Review of Psychology</w:t>
      </w:r>
      <w:r w:rsidRPr="00890DD4">
        <w:rPr>
          <w:rFonts w:ascii="Times New Roman" w:eastAsia="Calibri" w:hAnsi="Times New Roman"/>
          <w:i/>
          <w:szCs w:val="24"/>
          <w:lang w:bidi="he-IL"/>
        </w:rPr>
        <w:t>, 64</w:t>
      </w:r>
      <w:r w:rsidRPr="00890DD4">
        <w:rPr>
          <w:rFonts w:ascii="Times New Roman" w:eastAsia="Calibri" w:hAnsi="Times New Roman"/>
          <w:szCs w:val="24"/>
          <w:lang w:bidi="he-IL"/>
        </w:rPr>
        <w:t>, 389-416.</w:t>
      </w:r>
    </w:p>
    <w:p w14:paraId="4B587624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</w:p>
    <w:p w14:paraId="1BB92E01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2. Chapman, D. S., Uggerslev, K. L., Carroll, S. A., Piasentin, K. A., &amp; Jones, D. A. (2005). Applicant attraction to organizations and job choice: A meta-analytic review of the correlates of recruiting outcomes. </w:t>
      </w:r>
      <w:r w:rsidRPr="00890DD4">
        <w:rPr>
          <w:rFonts w:ascii="Times New Roman" w:eastAsia="Calibri" w:hAnsi="Times New Roman"/>
          <w:i/>
          <w:color w:val="000000"/>
          <w:szCs w:val="24"/>
          <w:lang w:bidi="he-IL"/>
        </w:rPr>
        <w:t>Journal of Applied Psychology, 90,</w:t>
      </w:r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 928-944.</w:t>
      </w:r>
    </w:p>
    <w:p w14:paraId="2A26978F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</w:p>
    <w:p w14:paraId="25910F75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>
        <w:rPr>
          <w:rFonts w:ascii="Times New Roman" w:eastAsia="Calibri" w:hAnsi="Times New Roman"/>
          <w:szCs w:val="24"/>
          <w:lang w:bidi="he-IL"/>
        </w:rPr>
        <w:t>3. Newman, D. A., &amp; Lyon</w:t>
      </w:r>
      <w:r w:rsidRPr="00890DD4">
        <w:rPr>
          <w:rFonts w:ascii="Times New Roman" w:eastAsia="Calibri" w:hAnsi="Times New Roman"/>
          <w:szCs w:val="24"/>
          <w:lang w:bidi="he-IL"/>
        </w:rPr>
        <w:t xml:space="preserve">, J. S. (2009). Recruitment efforts to reduce adverse impact: Targeted recruiting for personality, cognitive ability, and diversity.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94</w:t>
      </w:r>
      <w:r w:rsidRPr="00890DD4">
        <w:rPr>
          <w:rFonts w:ascii="Times New Roman" w:eastAsia="Calibri" w:hAnsi="Times New Roman"/>
          <w:szCs w:val="24"/>
          <w:lang w:bidi="he-IL"/>
        </w:rPr>
        <w:t>, 298-317.</w:t>
      </w:r>
    </w:p>
    <w:p w14:paraId="490AD26C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</w:p>
    <w:p w14:paraId="3F3747AF" w14:textId="77777777" w:rsidR="002D0CFA" w:rsidRPr="00416C9D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4. </w:t>
      </w:r>
      <w:proofErr w:type="spellStart"/>
      <w:r>
        <w:rPr>
          <w:rFonts w:ascii="Times New Roman" w:eastAsia="Calibri" w:hAnsi="Times New Roman"/>
          <w:color w:val="000000"/>
          <w:szCs w:val="24"/>
          <w:lang w:bidi="he-IL"/>
        </w:rPr>
        <w:t>Windscheid</w:t>
      </w:r>
      <w:proofErr w:type="spellEnd"/>
      <w:r>
        <w:rPr>
          <w:rFonts w:ascii="Times New Roman" w:eastAsia="Calibri" w:hAnsi="Times New Roman"/>
          <w:color w:val="000000"/>
          <w:szCs w:val="24"/>
          <w:lang w:bidi="he-IL"/>
        </w:rPr>
        <w:t xml:space="preserve">, L., Bowes-Sperry, L., Kidder, D. L., Cheung, H. K., Morner, M., &amp; Lievens, F. (2016). Actions speak louder than words: Outsiders’ perceptions of diversity mixed messages. </w:t>
      </w:r>
      <w:r>
        <w:rPr>
          <w:rFonts w:ascii="Times New Roman" w:eastAsia="Calibri" w:hAnsi="Times New Roman"/>
          <w:i/>
          <w:color w:val="000000"/>
          <w:szCs w:val="24"/>
          <w:lang w:bidi="he-IL"/>
        </w:rPr>
        <w:t>Journal of Applied Psychology, 101</w:t>
      </w:r>
      <w:r>
        <w:rPr>
          <w:rFonts w:ascii="Times New Roman" w:eastAsia="Calibri" w:hAnsi="Times New Roman"/>
          <w:color w:val="000000"/>
          <w:szCs w:val="24"/>
          <w:lang w:bidi="he-IL"/>
        </w:rPr>
        <w:t>, 1329-1341.</w:t>
      </w:r>
    </w:p>
    <w:p w14:paraId="46C5E53B" w14:textId="77777777" w:rsidR="002D0CFA" w:rsidRPr="00890DD4" w:rsidRDefault="002D0CFA" w:rsidP="002D0CFA">
      <w:pPr>
        <w:widowControl/>
        <w:overflowPunct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</w:p>
    <w:p w14:paraId="30F7EE6A" w14:textId="77777777" w:rsidR="002D0CFA" w:rsidRPr="00890DD4" w:rsidRDefault="002D0CFA" w:rsidP="002D0CFA">
      <w:pPr>
        <w:widowControl/>
        <w:overflowPunct/>
        <w:textAlignment w:val="auto"/>
        <w:rPr>
          <w:rFonts w:ascii="Times New Roman" w:eastAsia="Calibri" w:hAnsi="Times New Roman"/>
          <w:i/>
          <w:color w:val="000000"/>
          <w:szCs w:val="24"/>
          <w:lang w:bidi="he-IL"/>
        </w:rPr>
      </w:pPr>
      <w:r w:rsidRPr="00890DD4">
        <w:rPr>
          <w:rFonts w:ascii="Times New Roman" w:eastAsia="Calibri" w:hAnsi="Times New Roman"/>
          <w:i/>
          <w:color w:val="000000"/>
          <w:szCs w:val="24"/>
          <w:lang w:bidi="he-IL"/>
        </w:rPr>
        <w:t>Supplementary Readings</w:t>
      </w:r>
    </w:p>
    <w:p w14:paraId="32821427" w14:textId="77777777" w:rsidR="002D0CFA" w:rsidRPr="00890DD4" w:rsidRDefault="002D0CFA" w:rsidP="002D0CFA">
      <w:pPr>
        <w:widowControl/>
        <w:overflowPunct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</w:p>
    <w:p w14:paraId="434BE61F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Collins, C. J., &amp; Han, J. (2004). Exploring applicant pool quantity and quality: The effects of early recruitment practice strategies, corporate advertising, and firm reputation. </w:t>
      </w:r>
      <w:r w:rsidRPr="00890DD4">
        <w:rPr>
          <w:rFonts w:ascii="Times New Roman" w:eastAsia="Calibri" w:hAnsi="Times New Roman"/>
          <w:i/>
          <w:color w:val="000000"/>
          <w:szCs w:val="24"/>
          <w:lang w:bidi="he-IL"/>
        </w:rPr>
        <w:t>Personnel Psychology, 57,</w:t>
      </w:r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 685-717.</w:t>
      </w:r>
    </w:p>
    <w:p w14:paraId="51C817D1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Collins, C. &amp; Stevens, C. (2002). The relationship between early recruitment-related activities and the application decisions of new labor market entrants: A brand equity approach to recruitment. </w:t>
      </w:r>
      <w:r w:rsidRPr="00890DD4">
        <w:rPr>
          <w:rFonts w:ascii="Times New Roman" w:eastAsia="Calibri" w:hAnsi="Times New Roman"/>
          <w:i/>
          <w:color w:val="000000"/>
          <w:szCs w:val="24"/>
          <w:lang w:bidi="he-IL"/>
        </w:rPr>
        <w:t>Journal of Applied Psychology</w:t>
      </w:r>
      <w:r w:rsidRPr="00890DD4">
        <w:rPr>
          <w:rFonts w:ascii="Times New Roman" w:eastAsia="Calibri" w:hAnsi="Times New Roman"/>
          <w:color w:val="000000"/>
          <w:szCs w:val="24"/>
          <w:lang w:bidi="he-IL"/>
        </w:rPr>
        <w:t>, 87, 1121-1134.</w:t>
      </w:r>
    </w:p>
    <w:p w14:paraId="04467DA1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Dineen, B. R., Ash, S. R., &amp; Noe, R. A. (2002). A web of applicant attraction: Person-organization fit in the context of web-based recruitment. </w:t>
      </w:r>
      <w:r w:rsidRPr="00890DD4">
        <w:rPr>
          <w:rFonts w:ascii="Times New Roman" w:eastAsia="Calibri" w:hAnsi="Times New Roman"/>
          <w:i/>
          <w:color w:val="000000"/>
          <w:szCs w:val="24"/>
          <w:lang w:bidi="he-IL"/>
        </w:rPr>
        <w:t>Journal of Applied Psychology, 87,</w:t>
      </w:r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 723-734.</w:t>
      </w:r>
    </w:p>
    <w:p w14:paraId="1F4E2EA8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Dineen, B. R., &amp; Noe, R. A. (2009). Effects of customization on application decisions and applicant pool characteristics in a web-based recruitment context.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94</w:t>
      </w:r>
      <w:r w:rsidRPr="00890DD4">
        <w:rPr>
          <w:rFonts w:ascii="Times New Roman" w:eastAsia="Calibri" w:hAnsi="Times New Roman"/>
          <w:szCs w:val="24"/>
          <w:lang w:bidi="he-IL"/>
        </w:rPr>
        <w:t xml:space="preserve">, 224-234. </w:t>
      </w:r>
    </w:p>
    <w:p w14:paraId="15609A1B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Dineen, B. R., &amp; Soltis, S. M. (2011). Recruitment: A review of research and emerging directions. 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43-66). Washington, DC: American Psychological Association.</w:t>
      </w:r>
    </w:p>
    <w:p w14:paraId="3604C4B1" w14:textId="77777777" w:rsidR="002D0CFA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Olsen, J. E., &amp; Martins, L. L. (2016). </w:t>
      </w:r>
      <w:proofErr w:type="spellStart"/>
      <w:r w:rsidRPr="00890DD4">
        <w:rPr>
          <w:rFonts w:ascii="Times New Roman" w:eastAsia="Calibri" w:hAnsi="Times New Roman"/>
          <w:color w:val="000000"/>
          <w:szCs w:val="24"/>
          <w:lang w:bidi="he-IL"/>
        </w:rPr>
        <w:t>Racioethnicity</w:t>
      </w:r>
      <w:proofErr w:type="spellEnd"/>
      <w:r w:rsidRPr="00890DD4">
        <w:rPr>
          <w:rFonts w:ascii="Times New Roman" w:eastAsia="Calibri" w:hAnsi="Times New Roman"/>
          <w:color w:val="000000"/>
          <w:szCs w:val="24"/>
          <w:lang w:bidi="he-IL"/>
        </w:rPr>
        <w:t xml:space="preserve">, community makeup, and potential employees’ reactions to organizational diversity management approaches. </w:t>
      </w:r>
      <w:r w:rsidRPr="00890DD4">
        <w:rPr>
          <w:rFonts w:ascii="Times New Roman" w:eastAsia="Calibri" w:hAnsi="Times New Roman"/>
          <w:i/>
          <w:color w:val="000000"/>
          <w:szCs w:val="24"/>
          <w:lang w:bidi="he-IL"/>
        </w:rPr>
        <w:t>Journal of Applied Psychology, 101</w:t>
      </w:r>
      <w:r w:rsidRPr="00890DD4">
        <w:rPr>
          <w:rFonts w:ascii="Times New Roman" w:eastAsia="Calibri" w:hAnsi="Times New Roman"/>
          <w:color w:val="000000"/>
          <w:szCs w:val="24"/>
          <w:lang w:bidi="he-IL"/>
        </w:rPr>
        <w:t>, 657-672.</w:t>
      </w:r>
    </w:p>
    <w:p w14:paraId="6FFA8DB2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Van Hoye, G., &amp; Lievens, F. (2009). Tapping the grapevine: A closer look at word-of-mouth as a recruitment source.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94</w:t>
      </w:r>
      <w:r w:rsidRPr="00890DD4">
        <w:rPr>
          <w:rFonts w:ascii="Times New Roman" w:eastAsia="Calibri" w:hAnsi="Times New Roman"/>
          <w:szCs w:val="24"/>
          <w:lang w:bidi="he-IL"/>
        </w:rPr>
        <w:t>, 341-352.</w:t>
      </w:r>
    </w:p>
    <w:p w14:paraId="7A1AC5DE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Walker, H. J., </w:t>
      </w:r>
      <w:proofErr w:type="spellStart"/>
      <w:r w:rsidRPr="00890DD4">
        <w:rPr>
          <w:rFonts w:ascii="Times New Roman" w:eastAsia="Calibri" w:hAnsi="Times New Roman"/>
          <w:szCs w:val="24"/>
          <w:lang w:bidi="he-IL"/>
        </w:rPr>
        <w:t>Feild</w:t>
      </w:r>
      <w:proofErr w:type="spellEnd"/>
      <w:r w:rsidRPr="00890DD4">
        <w:rPr>
          <w:rFonts w:ascii="Times New Roman" w:eastAsia="Calibri" w:hAnsi="Times New Roman"/>
          <w:szCs w:val="24"/>
          <w:lang w:bidi="he-IL"/>
        </w:rPr>
        <w:t xml:space="preserve">, H. S., </w:t>
      </w:r>
      <w:proofErr w:type="spellStart"/>
      <w:r w:rsidRPr="00890DD4">
        <w:rPr>
          <w:rFonts w:ascii="Times New Roman" w:eastAsia="Calibri" w:hAnsi="Times New Roman"/>
          <w:szCs w:val="24"/>
          <w:lang w:bidi="he-IL"/>
        </w:rPr>
        <w:t>Bernerth</w:t>
      </w:r>
      <w:proofErr w:type="spellEnd"/>
      <w:r w:rsidRPr="00890DD4">
        <w:rPr>
          <w:rFonts w:ascii="Times New Roman" w:eastAsia="Calibri" w:hAnsi="Times New Roman"/>
          <w:szCs w:val="24"/>
          <w:lang w:bidi="he-IL"/>
        </w:rPr>
        <w:t xml:space="preserve">, J. B., &amp; Becton, J. B. (2012). Diversity cues on recruitment websites: Investigating the effects on job seekers’ information processing.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97</w:t>
      </w:r>
      <w:r w:rsidRPr="00890DD4">
        <w:rPr>
          <w:rFonts w:ascii="Times New Roman" w:eastAsia="Calibri" w:hAnsi="Times New Roman"/>
          <w:szCs w:val="24"/>
          <w:lang w:bidi="he-IL"/>
        </w:rPr>
        <w:t>, 214-224.</w:t>
      </w:r>
    </w:p>
    <w:p w14:paraId="7025DE8A" w14:textId="77777777" w:rsidR="002D0CFA" w:rsidRPr="00EB5AF1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EB5AF1">
        <w:rPr>
          <w:rFonts w:ascii="Times New Roman" w:eastAsia="Calibri" w:hAnsi="Times New Roman"/>
          <w:szCs w:val="24"/>
          <w:lang w:bidi="he-IL"/>
        </w:rPr>
        <w:lastRenderedPageBreak/>
        <w:t xml:space="preserve">Weller, I., Holtom, B. C., </w:t>
      </w:r>
      <w:proofErr w:type="spellStart"/>
      <w:r w:rsidRPr="00EB5AF1">
        <w:rPr>
          <w:rFonts w:ascii="Times New Roman" w:eastAsia="Calibri" w:hAnsi="Times New Roman"/>
          <w:szCs w:val="24"/>
          <w:lang w:bidi="he-IL"/>
        </w:rPr>
        <w:t>Matiaske</w:t>
      </w:r>
      <w:proofErr w:type="spellEnd"/>
      <w:r w:rsidRPr="00EB5AF1">
        <w:rPr>
          <w:rFonts w:ascii="Times New Roman" w:eastAsia="Calibri" w:hAnsi="Times New Roman"/>
          <w:szCs w:val="24"/>
          <w:lang w:bidi="he-IL"/>
        </w:rPr>
        <w:t xml:space="preserve">, W., &amp; </w:t>
      </w:r>
      <w:proofErr w:type="spellStart"/>
      <w:r w:rsidRPr="00EB5AF1">
        <w:rPr>
          <w:rFonts w:ascii="Times New Roman" w:eastAsia="Calibri" w:hAnsi="Times New Roman"/>
          <w:szCs w:val="24"/>
          <w:lang w:bidi="he-IL"/>
        </w:rPr>
        <w:t>Mellewigt</w:t>
      </w:r>
      <w:proofErr w:type="spellEnd"/>
      <w:r w:rsidRPr="00EB5AF1">
        <w:rPr>
          <w:rFonts w:ascii="Times New Roman" w:eastAsia="Calibri" w:hAnsi="Times New Roman"/>
          <w:szCs w:val="24"/>
          <w:lang w:bidi="he-IL"/>
        </w:rPr>
        <w:t xml:space="preserve">, T. (2009). Level and time effects of recruitment sources on early voluntary turnover. </w:t>
      </w:r>
      <w:r w:rsidRPr="00EB5AF1">
        <w:rPr>
          <w:rFonts w:ascii="Times New Roman" w:eastAsia="Calibri" w:hAnsi="Times New Roman"/>
          <w:i/>
          <w:iCs/>
          <w:szCs w:val="24"/>
          <w:lang w:bidi="he-IL"/>
        </w:rPr>
        <w:t xml:space="preserve">Journal of Applied Psychology, 94, </w:t>
      </w:r>
      <w:r w:rsidRPr="00EB5AF1">
        <w:rPr>
          <w:rFonts w:ascii="Times New Roman" w:eastAsia="Calibri" w:hAnsi="Times New Roman"/>
          <w:szCs w:val="24"/>
          <w:lang w:bidi="he-IL"/>
        </w:rPr>
        <w:t>1146-1162.</w:t>
      </w:r>
    </w:p>
    <w:p w14:paraId="77D74EF0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Zhao, H., &amp; Liden, R. C. (2011). Internship: A recruitment and selection perspective.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96</w:t>
      </w:r>
      <w:r w:rsidRPr="00890DD4">
        <w:rPr>
          <w:rFonts w:ascii="Times New Roman" w:eastAsia="Calibri" w:hAnsi="Times New Roman"/>
          <w:szCs w:val="24"/>
          <w:lang w:bidi="he-IL"/>
        </w:rPr>
        <w:t xml:space="preserve">, 221-229. </w:t>
      </w:r>
    </w:p>
    <w:p w14:paraId="19FC424E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</w:p>
    <w:p w14:paraId="7D885A36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  <w:r w:rsidRPr="00890DD4">
        <w:rPr>
          <w:rFonts w:ascii="Times New Roman" w:eastAsia="Calibri" w:hAnsi="Times New Roman"/>
          <w:b/>
          <w:szCs w:val="24"/>
        </w:rPr>
        <w:t>Topic #5 – Introduction to Personnel Selection</w:t>
      </w:r>
    </w:p>
    <w:p w14:paraId="72F9CC70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</w:p>
    <w:p w14:paraId="7424EA95" w14:textId="77777777" w:rsidR="002D0CFA" w:rsidRPr="00890DD4" w:rsidRDefault="002D0CFA" w:rsidP="002D0CFA">
      <w:pPr>
        <w:widowControl/>
        <w:overflowPunct/>
        <w:autoSpaceDE/>
        <w:autoSpaceDN/>
        <w:adjustRightInd/>
        <w:spacing w:line="276" w:lineRule="auto"/>
        <w:ind w:left="720" w:hanging="720"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1. Ryan, A. M., &amp; </w:t>
      </w:r>
      <w:proofErr w:type="spellStart"/>
      <w:r w:rsidRPr="00890DD4">
        <w:rPr>
          <w:rFonts w:ascii="Times New Roman" w:eastAsia="Calibri" w:hAnsi="Times New Roman"/>
          <w:szCs w:val="24"/>
        </w:rPr>
        <w:t>Ployhart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R. E. (2014). A century of selection. </w:t>
      </w:r>
      <w:r w:rsidRPr="00890DD4">
        <w:rPr>
          <w:rFonts w:ascii="Times New Roman" w:eastAsia="Calibri" w:hAnsi="Times New Roman"/>
          <w:i/>
          <w:szCs w:val="24"/>
        </w:rPr>
        <w:t>Annual Review of Psychology, 65,</w:t>
      </w:r>
      <w:r w:rsidRPr="00890DD4">
        <w:rPr>
          <w:rFonts w:ascii="Times New Roman" w:eastAsia="Calibri" w:hAnsi="Times New Roman"/>
          <w:szCs w:val="24"/>
        </w:rPr>
        <w:t xml:space="preserve"> 693-717.</w:t>
      </w:r>
    </w:p>
    <w:p w14:paraId="474846BF" w14:textId="77777777" w:rsidR="002D0CFA" w:rsidRPr="00890DD4" w:rsidRDefault="002D0CFA" w:rsidP="002D0CFA">
      <w:pPr>
        <w:widowControl/>
        <w:overflowPunct/>
        <w:autoSpaceDE/>
        <w:autoSpaceDN/>
        <w:adjustRightInd/>
        <w:spacing w:line="276" w:lineRule="auto"/>
        <w:ind w:left="720" w:hanging="720"/>
        <w:textAlignment w:val="auto"/>
        <w:rPr>
          <w:rFonts w:ascii="Times New Roman" w:eastAsia="Calibri" w:hAnsi="Times New Roman"/>
          <w:szCs w:val="24"/>
        </w:rPr>
      </w:pPr>
    </w:p>
    <w:p w14:paraId="3ACEE787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  <w:lang w:val="de-DE"/>
        </w:rPr>
        <w:t xml:space="preserve">2. </w:t>
      </w:r>
      <w:r w:rsidRPr="006033DB">
        <w:rPr>
          <w:rFonts w:ascii="Times New Roman" w:hAnsi="Times New Roman"/>
          <w:bCs/>
          <w:szCs w:val="24"/>
        </w:rPr>
        <w:t xml:space="preserve">Sackett, P. R., Zhang, C., Berry, C. M., &amp; Lievens, F. (2022). Revisiting meta-analytic estimates of validity in personnel selection: Addressing systematic overcorrection for restriction of range. </w:t>
      </w:r>
      <w:r w:rsidRPr="006033DB">
        <w:rPr>
          <w:rFonts w:ascii="Times New Roman" w:hAnsi="Times New Roman"/>
          <w:bCs/>
          <w:i/>
          <w:iCs/>
          <w:szCs w:val="24"/>
        </w:rPr>
        <w:t>Journal of Applied Psychology, 107</w:t>
      </w:r>
      <w:r w:rsidRPr="006033DB">
        <w:rPr>
          <w:rFonts w:ascii="Times New Roman" w:hAnsi="Times New Roman"/>
          <w:bCs/>
          <w:szCs w:val="24"/>
        </w:rPr>
        <w:t>, 2040–2068.</w:t>
      </w:r>
    </w:p>
    <w:p w14:paraId="2E94ED3A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</w:p>
    <w:p w14:paraId="225D92FA" w14:textId="77777777" w:rsidR="002D0CFA" w:rsidRPr="00890DD4" w:rsidRDefault="002D0CFA" w:rsidP="002D0CFA">
      <w:pPr>
        <w:ind w:left="720" w:hanging="720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bCs/>
          <w:szCs w:val="24"/>
        </w:rPr>
        <w:t>*</w:t>
      </w:r>
      <w:r w:rsidRPr="00890DD4">
        <w:rPr>
          <w:rFonts w:ascii="Times New Roman" w:hAnsi="Times New Roman"/>
          <w:bCs/>
          <w:szCs w:val="24"/>
        </w:rPr>
        <w:t xml:space="preserve">3. Outtz, J. L. (2011). The unique origins of advancements in selection and personnel psychology. </w:t>
      </w:r>
      <w:r w:rsidRPr="00890DD4">
        <w:rPr>
          <w:rFonts w:ascii="Times New Roman" w:eastAsia="Calibri" w:hAnsi="Times New Roman"/>
          <w:szCs w:val="24"/>
        </w:rPr>
        <w:t xml:space="preserve">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445-465). Washington, DC: American Psychological Association.</w:t>
      </w:r>
    </w:p>
    <w:p w14:paraId="7ADC508A" w14:textId="77777777" w:rsidR="002D0CFA" w:rsidRPr="00890DD4" w:rsidRDefault="002D0CFA" w:rsidP="002D0CFA">
      <w:pPr>
        <w:rPr>
          <w:rFonts w:ascii="Times New Roman" w:hAnsi="Times New Roman"/>
          <w:bCs/>
          <w:szCs w:val="24"/>
        </w:rPr>
      </w:pPr>
    </w:p>
    <w:p w14:paraId="710AC886" w14:textId="77777777" w:rsidR="002D0CFA" w:rsidRPr="00890DD4" w:rsidRDefault="002D0CFA" w:rsidP="002D0CFA">
      <w:pPr>
        <w:rPr>
          <w:rFonts w:ascii="Times New Roman" w:hAnsi="Times New Roman"/>
          <w:bCs/>
          <w:i/>
          <w:szCs w:val="24"/>
        </w:rPr>
      </w:pPr>
      <w:r w:rsidRPr="00890DD4">
        <w:rPr>
          <w:rFonts w:ascii="Times New Roman" w:hAnsi="Times New Roman"/>
          <w:bCs/>
          <w:i/>
          <w:szCs w:val="24"/>
        </w:rPr>
        <w:t>Supplementary Readings</w:t>
      </w:r>
    </w:p>
    <w:p w14:paraId="45BBA967" w14:textId="77777777" w:rsidR="002D0CFA" w:rsidRPr="00890DD4" w:rsidRDefault="002D0CFA" w:rsidP="002D0CFA">
      <w:pPr>
        <w:rPr>
          <w:rFonts w:ascii="Times New Roman" w:hAnsi="Times New Roman"/>
          <w:bCs/>
          <w:szCs w:val="24"/>
        </w:rPr>
      </w:pPr>
    </w:p>
    <w:p w14:paraId="4B5E9D79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Jeanneret, P. R., &amp; </w:t>
      </w:r>
      <w:proofErr w:type="spellStart"/>
      <w:r w:rsidRPr="00890DD4">
        <w:rPr>
          <w:rFonts w:ascii="Times New Roman" w:hAnsi="Times New Roman"/>
          <w:bCs/>
          <w:szCs w:val="24"/>
        </w:rPr>
        <w:t>Zedeck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S. (2010). Professional guidelines/standards. </w:t>
      </w:r>
      <w:r w:rsidRPr="00890DD4">
        <w:rPr>
          <w:rFonts w:ascii="Times New Roman" w:eastAsia="Batang" w:hAnsi="Times New Roman"/>
          <w:szCs w:val="24"/>
        </w:rPr>
        <w:t xml:space="preserve">In J. L. Farr &amp; N. T. Tippins (Eds.), </w:t>
      </w:r>
      <w:r w:rsidRPr="00890DD4">
        <w:rPr>
          <w:rFonts w:ascii="Times New Roman" w:eastAsia="Batang" w:hAnsi="Times New Roman"/>
          <w:i/>
          <w:szCs w:val="24"/>
        </w:rPr>
        <w:t>Handbook of employee selection</w:t>
      </w:r>
      <w:r w:rsidRPr="00890DD4">
        <w:rPr>
          <w:rFonts w:ascii="Times New Roman" w:eastAsia="Batang" w:hAnsi="Times New Roman"/>
          <w:szCs w:val="24"/>
        </w:rPr>
        <w:t xml:space="preserve"> (pp. 593-625). New York, NY: Routledge.</w:t>
      </w:r>
    </w:p>
    <w:p w14:paraId="07CC089F" w14:textId="77777777" w:rsidR="002D0CFA" w:rsidRPr="00890DD4" w:rsidRDefault="002D0CFA" w:rsidP="002D0CFA">
      <w:pPr>
        <w:ind w:left="720" w:hanging="720"/>
        <w:rPr>
          <w:rFonts w:ascii="Times New Roman" w:eastAsia="Batang" w:hAnsi="Times New Roman"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Landy, F. J., Gutman, A., &amp; Outtz, J. L. (2010). A sampler of legal principles in employment selection. </w:t>
      </w:r>
      <w:r w:rsidRPr="00890DD4">
        <w:rPr>
          <w:rFonts w:ascii="Times New Roman" w:eastAsia="Batang" w:hAnsi="Times New Roman"/>
          <w:szCs w:val="24"/>
        </w:rPr>
        <w:t xml:space="preserve">In J. L. Farr &amp; N. T. Tippins (Eds.), </w:t>
      </w:r>
      <w:r w:rsidRPr="00890DD4">
        <w:rPr>
          <w:rFonts w:ascii="Times New Roman" w:eastAsia="Batang" w:hAnsi="Times New Roman"/>
          <w:i/>
          <w:szCs w:val="24"/>
        </w:rPr>
        <w:t>Handbook of employee selection</w:t>
      </w:r>
      <w:r w:rsidRPr="00890DD4">
        <w:rPr>
          <w:rFonts w:ascii="Times New Roman" w:eastAsia="Batang" w:hAnsi="Times New Roman"/>
          <w:szCs w:val="24"/>
        </w:rPr>
        <w:t xml:space="preserve"> (pp. 627-650). New York, NY: Routledge.</w:t>
      </w:r>
    </w:p>
    <w:p w14:paraId="39737130" w14:textId="77777777" w:rsidR="002D0CFA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 xml:space="preserve">Ones, D. S., </w:t>
      </w:r>
      <w:proofErr w:type="spellStart"/>
      <w:r w:rsidRPr="00890DD4">
        <w:rPr>
          <w:rFonts w:ascii="Times New Roman" w:hAnsi="Times New Roman"/>
          <w:bCs/>
          <w:szCs w:val="24"/>
        </w:rPr>
        <w:t>Viswesvaran</w:t>
      </w:r>
      <w:proofErr w:type="spellEnd"/>
      <w:r w:rsidRPr="00890DD4">
        <w:rPr>
          <w:rFonts w:ascii="Times New Roman" w:hAnsi="Times New Roman"/>
          <w:bCs/>
          <w:szCs w:val="24"/>
        </w:rPr>
        <w:t>, C.,</w:t>
      </w:r>
      <w:r>
        <w:rPr>
          <w:rFonts w:ascii="Times New Roman" w:hAnsi="Times New Roman"/>
          <w:bCs/>
          <w:szCs w:val="24"/>
        </w:rPr>
        <w:t xml:space="preserve"> &amp; Schmidt, F. L. (2017</w:t>
      </w:r>
      <w:r w:rsidRPr="00890DD4">
        <w:rPr>
          <w:rFonts w:ascii="Times New Roman" w:hAnsi="Times New Roman"/>
          <w:bCs/>
          <w:szCs w:val="24"/>
        </w:rPr>
        <w:t xml:space="preserve">). Realizing the full potential of psychometric meta-analysis for a cumulative science and practice of human resource management. </w:t>
      </w:r>
      <w:r w:rsidRPr="00890DD4">
        <w:rPr>
          <w:rFonts w:ascii="Times New Roman" w:hAnsi="Times New Roman"/>
          <w:bCs/>
          <w:i/>
          <w:szCs w:val="24"/>
        </w:rPr>
        <w:t>Human Resource Management Review</w:t>
      </w:r>
      <w:r>
        <w:rPr>
          <w:rFonts w:ascii="Times New Roman" w:hAnsi="Times New Roman"/>
          <w:bCs/>
          <w:i/>
          <w:szCs w:val="24"/>
        </w:rPr>
        <w:t>, 27</w:t>
      </w:r>
      <w:r>
        <w:rPr>
          <w:rFonts w:ascii="Times New Roman" w:hAnsi="Times New Roman"/>
          <w:bCs/>
          <w:szCs w:val="24"/>
        </w:rPr>
        <w:t>, 201-215</w:t>
      </w:r>
      <w:r w:rsidRPr="00890DD4">
        <w:rPr>
          <w:rFonts w:ascii="Times New Roman" w:hAnsi="Times New Roman"/>
          <w:bCs/>
          <w:szCs w:val="24"/>
        </w:rPr>
        <w:t xml:space="preserve">. </w:t>
      </w:r>
    </w:p>
    <w:p w14:paraId="1CCA0579" w14:textId="77777777" w:rsidR="002D0CFA" w:rsidRPr="00424846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 w:rsidRPr="006033DB">
        <w:rPr>
          <w:rFonts w:ascii="Times New Roman" w:hAnsi="Times New Roman"/>
          <w:bCs/>
          <w:szCs w:val="24"/>
        </w:rPr>
        <w:t xml:space="preserve">Sackett, P. R., Zhang, C., Berry, C. M., &amp; Lievens, F. </w:t>
      </w:r>
      <w:r>
        <w:rPr>
          <w:rFonts w:ascii="Times New Roman" w:hAnsi="Times New Roman"/>
          <w:bCs/>
          <w:szCs w:val="24"/>
        </w:rPr>
        <w:t xml:space="preserve">(in press). Revisiting the design of selection systems in light of new findings regarding the validity of widely used predictors. </w:t>
      </w:r>
      <w:r>
        <w:rPr>
          <w:rFonts w:ascii="Times New Roman" w:hAnsi="Times New Roman"/>
          <w:bCs/>
          <w:i/>
          <w:iCs/>
          <w:szCs w:val="24"/>
        </w:rPr>
        <w:t>Industrial and Organizational Psychology</w:t>
      </w:r>
      <w:r>
        <w:rPr>
          <w:rFonts w:ascii="Times New Roman" w:hAnsi="Times New Roman"/>
          <w:bCs/>
          <w:szCs w:val="24"/>
        </w:rPr>
        <w:t>.</w:t>
      </w:r>
    </w:p>
    <w:p w14:paraId="0D40ADEE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  <w:lang w:val="de-DE"/>
        </w:rPr>
        <w:t xml:space="preserve">Schmidt, F. L., &amp; Hunter, J. E. (1998). </w:t>
      </w:r>
      <w:r w:rsidRPr="00890DD4">
        <w:rPr>
          <w:rFonts w:ascii="Times New Roman" w:hAnsi="Times New Roman"/>
          <w:bCs/>
          <w:szCs w:val="24"/>
        </w:rPr>
        <w:t xml:space="preserve">The validity and utility of selection methods in personnel psychology: Practical and theoretical implications of 85 years of research findings. </w:t>
      </w:r>
      <w:r w:rsidRPr="00890DD4">
        <w:rPr>
          <w:rFonts w:ascii="Times New Roman" w:hAnsi="Times New Roman"/>
          <w:bCs/>
          <w:i/>
          <w:szCs w:val="24"/>
        </w:rPr>
        <w:t>Psychological Bulletin, 124</w:t>
      </w:r>
      <w:r w:rsidRPr="00890DD4">
        <w:rPr>
          <w:rFonts w:ascii="Times New Roman" w:hAnsi="Times New Roman"/>
          <w:bCs/>
          <w:szCs w:val="24"/>
        </w:rPr>
        <w:t>, 262-274.</w:t>
      </w:r>
    </w:p>
    <w:p w14:paraId="055D3511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 w:rsidRPr="00890DD4">
        <w:rPr>
          <w:rFonts w:ascii="Times New Roman" w:hAnsi="Times New Roman"/>
          <w:bCs/>
          <w:szCs w:val="24"/>
        </w:rPr>
        <w:t>Schmitt, N. (2014). Personality and cognitive ability as predictors of effective performance at work</w:t>
      </w:r>
      <w:r w:rsidRPr="00890DD4">
        <w:rPr>
          <w:rFonts w:ascii="Times New Roman" w:hAnsi="Times New Roman"/>
          <w:b/>
          <w:bCs/>
          <w:szCs w:val="24"/>
        </w:rPr>
        <w:t xml:space="preserve">. </w:t>
      </w:r>
      <w:r w:rsidRPr="00890DD4">
        <w:rPr>
          <w:rFonts w:ascii="Times New Roman" w:hAnsi="Times New Roman"/>
          <w:bCs/>
          <w:i/>
          <w:szCs w:val="24"/>
        </w:rPr>
        <w:t xml:space="preserve">Annual Review of Organizational Psychology and Organizational Behavior, 1, </w:t>
      </w:r>
      <w:r w:rsidRPr="00890DD4">
        <w:rPr>
          <w:rFonts w:ascii="Times New Roman" w:hAnsi="Times New Roman"/>
          <w:bCs/>
          <w:szCs w:val="24"/>
        </w:rPr>
        <w:t>45-65.</w:t>
      </w:r>
    </w:p>
    <w:p w14:paraId="63C98A17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  <w:lang w:bidi="en-US"/>
        </w:rPr>
      </w:pPr>
      <w:r w:rsidRPr="00890DD4">
        <w:rPr>
          <w:rFonts w:ascii="Times New Roman" w:hAnsi="Times New Roman"/>
          <w:bCs/>
          <w:szCs w:val="24"/>
          <w:lang w:bidi="en-US"/>
        </w:rPr>
        <w:t xml:space="preserve">Society for Industrial and Organizational Psychology, Inc. (2003). </w:t>
      </w:r>
      <w:r w:rsidRPr="00890DD4">
        <w:rPr>
          <w:rFonts w:ascii="Times New Roman" w:hAnsi="Times New Roman"/>
          <w:bCs/>
          <w:i/>
          <w:szCs w:val="24"/>
          <w:lang w:bidi="en-US"/>
        </w:rPr>
        <w:t>Principles for the validation and use of personnel selection procedures</w:t>
      </w:r>
      <w:r w:rsidRPr="00890DD4">
        <w:rPr>
          <w:rFonts w:ascii="Times New Roman" w:hAnsi="Times New Roman"/>
          <w:bCs/>
          <w:szCs w:val="24"/>
          <w:lang w:bidi="en-US"/>
        </w:rPr>
        <w:t xml:space="preserve"> (4</w:t>
      </w:r>
      <w:r w:rsidRPr="00890DD4">
        <w:rPr>
          <w:rFonts w:ascii="Times New Roman" w:hAnsi="Times New Roman"/>
          <w:bCs/>
          <w:szCs w:val="24"/>
          <w:vertAlign w:val="superscript"/>
          <w:lang w:bidi="en-US"/>
        </w:rPr>
        <w:t>th</w:t>
      </w:r>
      <w:r w:rsidRPr="00890DD4">
        <w:rPr>
          <w:rFonts w:ascii="Times New Roman" w:hAnsi="Times New Roman"/>
          <w:bCs/>
          <w:szCs w:val="24"/>
          <w:lang w:bidi="en-US"/>
        </w:rPr>
        <w:t xml:space="preserve"> ed.). Bowling Green, OH: Author.</w:t>
      </w:r>
    </w:p>
    <w:p w14:paraId="45C3880B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</w:p>
    <w:p w14:paraId="7946F937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  <w:r w:rsidRPr="00890DD4">
        <w:rPr>
          <w:rFonts w:ascii="Times New Roman" w:eastAsia="Calibri" w:hAnsi="Times New Roman"/>
          <w:b/>
          <w:szCs w:val="24"/>
        </w:rPr>
        <w:t>Topic #6 – Technical Issues in Personnel Selection</w:t>
      </w:r>
    </w:p>
    <w:p w14:paraId="32D3B069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7E2388AD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*</w:t>
      </w:r>
      <w:r w:rsidRPr="00890DD4">
        <w:rPr>
          <w:rFonts w:ascii="Times New Roman" w:hAnsi="Times New Roman"/>
          <w:bCs/>
          <w:szCs w:val="24"/>
        </w:rPr>
        <w:t xml:space="preserve">1. Cascio, W. F., &amp; </w:t>
      </w:r>
      <w:proofErr w:type="spellStart"/>
      <w:r w:rsidRPr="00890DD4">
        <w:rPr>
          <w:rFonts w:ascii="Times New Roman" w:hAnsi="Times New Roman"/>
          <w:bCs/>
          <w:szCs w:val="24"/>
        </w:rPr>
        <w:t>Aguinis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H. (2011). Measuring and interpreting individual differences. In </w:t>
      </w:r>
      <w:r w:rsidRPr="00890DD4">
        <w:rPr>
          <w:rFonts w:ascii="Times New Roman" w:hAnsi="Times New Roman"/>
          <w:bCs/>
          <w:i/>
          <w:szCs w:val="24"/>
        </w:rPr>
        <w:lastRenderedPageBreak/>
        <w:t>Applied Psychology in Human Resource Management, 7</w:t>
      </w:r>
      <w:r w:rsidRPr="00890DD4">
        <w:rPr>
          <w:rFonts w:ascii="Times New Roman" w:hAnsi="Times New Roman"/>
          <w:bCs/>
          <w:i/>
          <w:szCs w:val="24"/>
          <w:vertAlign w:val="superscript"/>
        </w:rPr>
        <w:t>th</w:t>
      </w:r>
      <w:r w:rsidRPr="00890DD4">
        <w:rPr>
          <w:rFonts w:ascii="Times New Roman" w:hAnsi="Times New Roman"/>
          <w:bCs/>
          <w:i/>
          <w:szCs w:val="24"/>
        </w:rPr>
        <w:t xml:space="preserve"> Edition</w:t>
      </w:r>
      <w:r w:rsidRPr="00890DD4">
        <w:rPr>
          <w:rFonts w:ascii="Times New Roman" w:hAnsi="Times New Roman"/>
          <w:bCs/>
          <w:szCs w:val="24"/>
        </w:rPr>
        <w:t xml:space="preserve"> (</w:t>
      </w:r>
      <w:r>
        <w:rPr>
          <w:rFonts w:ascii="Times New Roman" w:hAnsi="Times New Roman"/>
          <w:bCs/>
          <w:szCs w:val="24"/>
        </w:rPr>
        <w:t xml:space="preserve">Chapter 6, </w:t>
      </w:r>
      <w:r w:rsidRPr="00890DD4">
        <w:rPr>
          <w:rFonts w:ascii="Times New Roman" w:hAnsi="Times New Roman"/>
          <w:bCs/>
          <w:szCs w:val="24"/>
        </w:rPr>
        <w:t>pp. 110-138). Upper Saddle River, NJ: Prentice Hall.</w:t>
      </w:r>
    </w:p>
    <w:p w14:paraId="343F6190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</w:p>
    <w:p w14:paraId="7E8EAFF2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*</w:t>
      </w:r>
      <w:r w:rsidRPr="00890DD4">
        <w:rPr>
          <w:rFonts w:ascii="Times New Roman" w:hAnsi="Times New Roman"/>
          <w:bCs/>
          <w:szCs w:val="24"/>
        </w:rPr>
        <w:t xml:space="preserve">2. Cascio, W. F., &amp; </w:t>
      </w:r>
      <w:proofErr w:type="spellStart"/>
      <w:r w:rsidRPr="00890DD4">
        <w:rPr>
          <w:rFonts w:ascii="Times New Roman" w:hAnsi="Times New Roman"/>
          <w:bCs/>
          <w:szCs w:val="24"/>
        </w:rPr>
        <w:t>Aguinis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H. (2011). Validation and use of individual differences measures. In </w:t>
      </w:r>
      <w:r w:rsidRPr="00890DD4">
        <w:rPr>
          <w:rFonts w:ascii="Times New Roman" w:hAnsi="Times New Roman"/>
          <w:bCs/>
          <w:i/>
          <w:szCs w:val="24"/>
        </w:rPr>
        <w:t>Applied Psychology in Human Resource Management, 7</w:t>
      </w:r>
      <w:r w:rsidRPr="00890DD4">
        <w:rPr>
          <w:rFonts w:ascii="Times New Roman" w:hAnsi="Times New Roman"/>
          <w:bCs/>
          <w:i/>
          <w:szCs w:val="24"/>
          <w:vertAlign w:val="superscript"/>
        </w:rPr>
        <w:t>th</w:t>
      </w:r>
      <w:r w:rsidRPr="00890DD4">
        <w:rPr>
          <w:rFonts w:ascii="Times New Roman" w:hAnsi="Times New Roman"/>
          <w:bCs/>
          <w:i/>
          <w:szCs w:val="24"/>
        </w:rPr>
        <w:t xml:space="preserve"> Edition</w:t>
      </w:r>
      <w:r w:rsidRPr="00890DD4">
        <w:rPr>
          <w:rFonts w:ascii="Times New Roman" w:hAnsi="Times New Roman"/>
          <w:bCs/>
          <w:szCs w:val="24"/>
        </w:rPr>
        <w:t xml:space="preserve"> (</w:t>
      </w:r>
      <w:r>
        <w:rPr>
          <w:rFonts w:ascii="Times New Roman" w:hAnsi="Times New Roman"/>
          <w:bCs/>
          <w:szCs w:val="24"/>
        </w:rPr>
        <w:t xml:space="preserve">Chapter 7, </w:t>
      </w:r>
      <w:r w:rsidRPr="00890DD4">
        <w:rPr>
          <w:rFonts w:ascii="Times New Roman" w:hAnsi="Times New Roman"/>
          <w:bCs/>
          <w:szCs w:val="24"/>
        </w:rPr>
        <w:t>pp. 139-166). Upper Saddle River, NJ: Prentice Hall.</w:t>
      </w:r>
    </w:p>
    <w:p w14:paraId="4300C090" w14:textId="77777777" w:rsidR="002D0CFA" w:rsidRPr="00890DD4" w:rsidRDefault="002D0CFA" w:rsidP="002D0CFA">
      <w:pPr>
        <w:ind w:left="720" w:hanging="720"/>
        <w:rPr>
          <w:rFonts w:ascii="Times New Roman" w:eastAsia="Calibri" w:hAnsi="Times New Roman"/>
          <w:szCs w:val="24"/>
        </w:rPr>
      </w:pPr>
    </w:p>
    <w:p w14:paraId="0EE832A7" w14:textId="77777777" w:rsidR="002D0CFA" w:rsidRPr="00890DD4" w:rsidRDefault="002D0CFA" w:rsidP="002D0CFA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eastAsia="Calibri" w:hAnsi="Times New Roman"/>
          <w:szCs w:val="24"/>
        </w:rPr>
        <w:t>*</w:t>
      </w:r>
      <w:r w:rsidRPr="00890DD4">
        <w:rPr>
          <w:rFonts w:ascii="Times New Roman" w:eastAsia="Calibri" w:hAnsi="Times New Roman"/>
          <w:szCs w:val="24"/>
        </w:rPr>
        <w:t xml:space="preserve">3. </w:t>
      </w:r>
      <w:r w:rsidRPr="00890DD4">
        <w:rPr>
          <w:rFonts w:ascii="Times New Roman" w:hAnsi="Times New Roman"/>
          <w:bCs/>
          <w:szCs w:val="24"/>
        </w:rPr>
        <w:t xml:space="preserve">Cascio, W. F., &amp; </w:t>
      </w:r>
      <w:proofErr w:type="spellStart"/>
      <w:r w:rsidRPr="00890DD4">
        <w:rPr>
          <w:rFonts w:ascii="Times New Roman" w:hAnsi="Times New Roman"/>
          <w:bCs/>
          <w:szCs w:val="24"/>
        </w:rPr>
        <w:t>Aguinis</w:t>
      </w:r>
      <w:proofErr w:type="spellEnd"/>
      <w:r w:rsidRPr="00890DD4">
        <w:rPr>
          <w:rFonts w:ascii="Times New Roman" w:hAnsi="Times New Roman"/>
          <w:bCs/>
          <w:szCs w:val="24"/>
        </w:rPr>
        <w:t xml:space="preserve">, H. (2011). Decision making for selection. In </w:t>
      </w:r>
      <w:r w:rsidRPr="00890DD4">
        <w:rPr>
          <w:rFonts w:ascii="Times New Roman" w:hAnsi="Times New Roman"/>
          <w:bCs/>
          <w:i/>
          <w:szCs w:val="24"/>
        </w:rPr>
        <w:t>Applied Psychology in Human Resource Management, 7</w:t>
      </w:r>
      <w:r w:rsidRPr="00890DD4">
        <w:rPr>
          <w:rFonts w:ascii="Times New Roman" w:hAnsi="Times New Roman"/>
          <w:bCs/>
          <w:i/>
          <w:szCs w:val="24"/>
          <w:vertAlign w:val="superscript"/>
        </w:rPr>
        <w:t>th</w:t>
      </w:r>
      <w:r w:rsidRPr="00890DD4">
        <w:rPr>
          <w:rFonts w:ascii="Times New Roman" w:hAnsi="Times New Roman"/>
          <w:bCs/>
          <w:i/>
          <w:szCs w:val="24"/>
        </w:rPr>
        <w:t xml:space="preserve"> Edition</w:t>
      </w:r>
      <w:r w:rsidRPr="00890DD4">
        <w:rPr>
          <w:rFonts w:ascii="Times New Roman" w:hAnsi="Times New Roman"/>
          <w:bCs/>
          <w:szCs w:val="24"/>
        </w:rPr>
        <w:t xml:space="preserve"> (</w:t>
      </w:r>
      <w:r>
        <w:rPr>
          <w:rFonts w:ascii="Times New Roman" w:hAnsi="Times New Roman"/>
          <w:bCs/>
          <w:szCs w:val="24"/>
        </w:rPr>
        <w:t xml:space="preserve">Chapter 14, </w:t>
      </w:r>
      <w:r w:rsidRPr="00890DD4">
        <w:rPr>
          <w:rFonts w:ascii="Times New Roman" w:hAnsi="Times New Roman"/>
          <w:bCs/>
          <w:szCs w:val="24"/>
        </w:rPr>
        <w:t>pp. 315-342). Upper Saddle River, NJ: Prentice Hall.</w:t>
      </w:r>
    </w:p>
    <w:p w14:paraId="7CEBD814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Calibri" w:hAnsi="Times New Roman"/>
          <w:szCs w:val="24"/>
        </w:rPr>
      </w:pPr>
    </w:p>
    <w:p w14:paraId="7ECD65EE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Calibri" w:hAnsi="Times New Roman"/>
          <w:i/>
          <w:szCs w:val="24"/>
        </w:rPr>
      </w:pPr>
      <w:r w:rsidRPr="00890DD4">
        <w:rPr>
          <w:rFonts w:ascii="Times New Roman" w:eastAsia="Calibri" w:hAnsi="Times New Roman"/>
          <w:i/>
          <w:szCs w:val="24"/>
        </w:rPr>
        <w:t>Supplementary Readings</w:t>
      </w:r>
    </w:p>
    <w:p w14:paraId="28CC669B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Calibri" w:hAnsi="Times New Roman"/>
          <w:i/>
          <w:szCs w:val="24"/>
        </w:rPr>
      </w:pPr>
    </w:p>
    <w:p w14:paraId="448907A0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Putka, D. J., &amp; Sackett, P. R. (2010). Reliability and validity. </w:t>
      </w:r>
      <w:r w:rsidRPr="00890DD4">
        <w:rPr>
          <w:rFonts w:ascii="Times New Roman" w:eastAsia="Batang" w:hAnsi="Times New Roman"/>
          <w:szCs w:val="24"/>
        </w:rPr>
        <w:t xml:space="preserve">In J. L. Farr &amp; N. T. Tippins (Eds.), </w:t>
      </w:r>
      <w:r w:rsidRPr="00890DD4">
        <w:rPr>
          <w:rFonts w:ascii="Times New Roman" w:eastAsia="Batang" w:hAnsi="Times New Roman"/>
          <w:i/>
          <w:szCs w:val="24"/>
        </w:rPr>
        <w:t>Handbook of employee selection</w:t>
      </w:r>
      <w:r w:rsidRPr="00890DD4">
        <w:rPr>
          <w:rFonts w:ascii="Times New Roman" w:eastAsia="Batang" w:hAnsi="Times New Roman"/>
          <w:szCs w:val="24"/>
        </w:rPr>
        <w:t xml:space="preserve"> (pp. 9-49). New York, NY: Routledge.</w:t>
      </w:r>
    </w:p>
    <w:p w14:paraId="57F64B42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Sackett, P. R., &amp; Yang, H. (2000). Correction for range restriction: An expanded typology. </w:t>
      </w:r>
      <w:r w:rsidRPr="00890DD4">
        <w:rPr>
          <w:rFonts w:ascii="Times New Roman" w:eastAsia="Calibri" w:hAnsi="Times New Roman"/>
          <w:i/>
          <w:szCs w:val="24"/>
        </w:rPr>
        <w:t>Journal of Applied Psychology, 85</w:t>
      </w:r>
      <w:r w:rsidRPr="00890DD4">
        <w:rPr>
          <w:rFonts w:ascii="Times New Roman" w:eastAsia="Calibri" w:hAnsi="Times New Roman"/>
          <w:szCs w:val="24"/>
        </w:rPr>
        <w:t>, 112-118.</w:t>
      </w:r>
    </w:p>
    <w:p w14:paraId="1EB1FD6B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Batang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Schmitt, N. W., Arnold, J. D., &amp; Nieminen, L. (2010). Validation strategies for primary studies. </w:t>
      </w:r>
      <w:r w:rsidRPr="00890DD4">
        <w:rPr>
          <w:rFonts w:ascii="Times New Roman" w:eastAsia="Batang" w:hAnsi="Times New Roman"/>
          <w:szCs w:val="24"/>
        </w:rPr>
        <w:t xml:space="preserve">In J. L. Farr &amp; N. T. Tippins (Eds.), </w:t>
      </w:r>
      <w:r w:rsidRPr="00890DD4">
        <w:rPr>
          <w:rFonts w:ascii="Times New Roman" w:eastAsia="Batang" w:hAnsi="Times New Roman"/>
          <w:i/>
          <w:szCs w:val="24"/>
        </w:rPr>
        <w:t>Handbook of employee selection</w:t>
      </w:r>
      <w:r w:rsidRPr="00890DD4">
        <w:rPr>
          <w:rFonts w:ascii="Times New Roman" w:eastAsia="Batang" w:hAnsi="Times New Roman"/>
          <w:szCs w:val="24"/>
        </w:rPr>
        <w:t xml:space="preserve"> (pp. 51-72). New York, NY: Routledge.</w:t>
      </w:r>
    </w:p>
    <w:p w14:paraId="2D53AE91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Schmitt, N. &amp; Sinha, R. (2011). Validation support for selection procedures. 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399-420). Washington, DC: American Psychological Association.</w:t>
      </w:r>
    </w:p>
    <w:p w14:paraId="7E5CA918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Van </w:t>
      </w:r>
      <w:proofErr w:type="spellStart"/>
      <w:r w:rsidRPr="00890DD4">
        <w:rPr>
          <w:rFonts w:ascii="Times New Roman" w:eastAsia="Calibri" w:hAnsi="Times New Roman"/>
          <w:szCs w:val="24"/>
        </w:rPr>
        <w:t>Iddekinge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C. H., &amp; </w:t>
      </w:r>
      <w:proofErr w:type="spellStart"/>
      <w:r w:rsidRPr="00890DD4">
        <w:rPr>
          <w:rFonts w:ascii="Times New Roman" w:eastAsia="Calibri" w:hAnsi="Times New Roman"/>
          <w:szCs w:val="24"/>
        </w:rPr>
        <w:t>Ployhart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R. E. (2008). Developments in the criterion-related validation of selection procedures: A critical review and recommendations for practice. </w:t>
      </w:r>
      <w:r w:rsidRPr="00890DD4">
        <w:rPr>
          <w:rFonts w:ascii="Times New Roman" w:eastAsia="Calibri" w:hAnsi="Times New Roman"/>
          <w:i/>
          <w:szCs w:val="24"/>
        </w:rPr>
        <w:t>Personnel Psychology, 61</w:t>
      </w:r>
      <w:r w:rsidRPr="00890DD4">
        <w:rPr>
          <w:rFonts w:ascii="Times New Roman" w:eastAsia="Calibri" w:hAnsi="Times New Roman"/>
          <w:szCs w:val="24"/>
        </w:rPr>
        <w:t>, 871-925.</w:t>
      </w:r>
    </w:p>
    <w:p w14:paraId="43CFF54E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</w:p>
    <w:p w14:paraId="1C028748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  <w:r w:rsidRPr="00890DD4">
        <w:rPr>
          <w:rFonts w:ascii="Times New Roman" w:eastAsia="Calibri" w:hAnsi="Times New Roman"/>
          <w:b/>
          <w:szCs w:val="24"/>
        </w:rPr>
        <w:t>Topic #7 – Selection Predictors: Cognitive Ability Tests</w:t>
      </w:r>
    </w:p>
    <w:p w14:paraId="280C95BF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05D989E5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*</w:t>
      </w:r>
      <w:r w:rsidRPr="00890DD4">
        <w:rPr>
          <w:rFonts w:ascii="Times New Roman" w:eastAsia="Calibri" w:hAnsi="Times New Roman"/>
          <w:szCs w:val="24"/>
        </w:rPr>
        <w:t xml:space="preserve">1. Ones, D. S., </w:t>
      </w:r>
      <w:proofErr w:type="spellStart"/>
      <w:r w:rsidRPr="00890DD4">
        <w:rPr>
          <w:rFonts w:ascii="Times New Roman" w:eastAsia="Calibri" w:hAnsi="Times New Roman"/>
          <w:szCs w:val="24"/>
        </w:rPr>
        <w:t>Dilchert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S., </w:t>
      </w:r>
      <w:proofErr w:type="spellStart"/>
      <w:r w:rsidRPr="00890DD4">
        <w:rPr>
          <w:rFonts w:ascii="Times New Roman" w:eastAsia="Calibri" w:hAnsi="Times New Roman"/>
          <w:szCs w:val="24"/>
        </w:rPr>
        <w:t>Viswesvaran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C., &amp; Salgado, J. F. (2010). Cognitive abilities. </w:t>
      </w:r>
      <w:r w:rsidRPr="00890DD4">
        <w:rPr>
          <w:rFonts w:ascii="Times New Roman" w:eastAsia="Batang" w:hAnsi="Times New Roman"/>
          <w:szCs w:val="24"/>
        </w:rPr>
        <w:t xml:space="preserve">In J. L. Farr &amp; N. T. Tippins (Eds.), </w:t>
      </w:r>
      <w:r w:rsidRPr="00890DD4">
        <w:rPr>
          <w:rFonts w:ascii="Times New Roman" w:eastAsia="Batang" w:hAnsi="Times New Roman"/>
          <w:i/>
          <w:szCs w:val="24"/>
        </w:rPr>
        <w:t>Handbook of employee selection</w:t>
      </w:r>
      <w:r w:rsidRPr="00890DD4">
        <w:rPr>
          <w:rFonts w:ascii="Times New Roman" w:eastAsia="Batang" w:hAnsi="Times New Roman"/>
          <w:szCs w:val="24"/>
        </w:rPr>
        <w:t xml:space="preserve"> (pp. 255-276). New York, NY: Routledge.</w:t>
      </w:r>
    </w:p>
    <w:p w14:paraId="058BD0F0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5FDB4A3F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2. </w:t>
      </w:r>
      <w:proofErr w:type="spellStart"/>
      <w:r w:rsidRPr="00890DD4">
        <w:rPr>
          <w:rFonts w:ascii="Times New Roman" w:eastAsia="Calibri" w:hAnsi="Times New Roman"/>
          <w:szCs w:val="24"/>
        </w:rPr>
        <w:t>Ployhart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R. E., &amp; Holtz, B. C. (2008). The diversity-validity dilemma: Strategies for reducing racioethnic and sex subgroup differences and adverse impact in selection. </w:t>
      </w:r>
      <w:r w:rsidRPr="00890DD4">
        <w:rPr>
          <w:rFonts w:ascii="Times New Roman" w:eastAsia="Calibri" w:hAnsi="Times New Roman"/>
          <w:i/>
          <w:szCs w:val="24"/>
        </w:rPr>
        <w:t>Personnel Psychology, 61</w:t>
      </w:r>
      <w:r w:rsidRPr="00890DD4">
        <w:rPr>
          <w:rFonts w:ascii="Times New Roman" w:eastAsia="Calibri" w:hAnsi="Times New Roman"/>
          <w:szCs w:val="24"/>
        </w:rPr>
        <w:t>, 153-172.</w:t>
      </w:r>
    </w:p>
    <w:p w14:paraId="7ABC4287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</w:p>
    <w:p w14:paraId="2351279C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*3</w:t>
      </w:r>
      <w:r w:rsidRPr="00890DD4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Berry, C. M., Lievens, F., Zhang, C., &amp; Sackett, P. R. (under review). Insights from an updated personnel selection meta-analytic matrix: Revisiting cognitive ability’s role in the validity-diversity dilemma.</w:t>
      </w:r>
    </w:p>
    <w:p w14:paraId="7B695B2B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</w:p>
    <w:p w14:paraId="13DB761D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i/>
          <w:szCs w:val="24"/>
        </w:rPr>
        <w:t>Supplementary Readings</w:t>
      </w:r>
    </w:p>
    <w:p w14:paraId="654EE2D1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</w:p>
    <w:p w14:paraId="1E60532E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 xml:space="preserve">Berry, C. M. (2015). Differential validity and differential prediction: Understanding test bias in the employment context. </w:t>
      </w:r>
      <w:r w:rsidRPr="00890DD4">
        <w:rPr>
          <w:rFonts w:ascii="Times New Roman" w:hAnsi="Times New Roman"/>
          <w:i/>
          <w:szCs w:val="24"/>
        </w:rPr>
        <w:t>Annual Review of Organizational Psychology and Organizational Behavior, 2</w:t>
      </w:r>
      <w:r w:rsidRPr="00890DD4">
        <w:rPr>
          <w:rFonts w:ascii="Times New Roman" w:hAnsi="Times New Roman"/>
          <w:szCs w:val="24"/>
        </w:rPr>
        <w:t>, 435-463.</w:t>
      </w:r>
    </w:p>
    <w:p w14:paraId="7063CAB9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lastRenderedPageBreak/>
        <w:t xml:space="preserve">Berry, C. M., Barratt, C. L., Dovalina, C., &amp; Zhao, P. (2014). Can racial/ethnic subgroup criterion-to-test standard deviation ratios account for the conflicting differential validity and differential prediction evidence for cognitive ability tests? </w:t>
      </w:r>
      <w:r w:rsidRPr="00890DD4">
        <w:rPr>
          <w:rFonts w:ascii="Times New Roman" w:hAnsi="Times New Roman"/>
          <w:i/>
          <w:szCs w:val="24"/>
        </w:rPr>
        <w:t>Journal of Occupational and Organizational Psychology, 87</w:t>
      </w:r>
      <w:r w:rsidRPr="00890DD4">
        <w:rPr>
          <w:rFonts w:ascii="Times New Roman" w:hAnsi="Times New Roman"/>
          <w:szCs w:val="24"/>
        </w:rPr>
        <w:t>, 208-220.</w:t>
      </w:r>
    </w:p>
    <w:p w14:paraId="3F651232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 xml:space="preserve">Berry, C. M., Clark, M. A., &amp; McClure, T. (2011). Racial/ethnic differences in the criterion-related validity of cognitive ability tests: A qualitative and quantitative review. </w:t>
      </w:r>
      <w:r w:rsidRPr="00890DD4">
        <w:rPr>
          <w:rFonts w:ascii="Times New Roman" w:hAnsi="Times New Roman"/>
          <w:i/>
          <w:szCs w:val="24"/>
        </w:rPr>
        <w:t>Journal of Applied Psychology, 96</w:t>
      </w:r>
      <w:r w:rsidRPr="00890DD4">
        <w:rPr>
          <w:rFonts w:ascii="Times New Roman" w:hAnsi="Times New Roman"/>
          <w:szCs w:val="24"/>
        </w:rPr>
        <w:t>, 881-906.</w:t>
      </w:r>
    </w:p>
    <w:p w14:paraId="2377CCBA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 xml:space="preserve">Berry, C. M., Cullen, M. J., &amp; Meyer, J. (2014). Racial/ethnic subgroup differences in cognitive ability test range restriction: Implications for differential validity. </w:t>
      </w:r>
      <w:r w:rsidRPr="00890DD4">
        <w:rPr>
          <w:rFonts w:ascii="Times New Roman" w:hAnsi="Times New Roman"/>
          <w:i/>
          <w:szCs w:val="24"/>
        </w:rPr>
        <w:t>Journal of Applied Psychology, 99</w:t>
      </w:r>
      <w:r w:rsidRPr="00890DD4">
        <w:rPr>
          <w:rFonts w:ascii="Times New Roman" w:hAnsi="Times New Roman"/>
          <w:szCs w:val="24"/>
        </w:rPr>
        <w:t>, 21-37.</w:t>
      </w:r>
    </w:p>
    <w:p w14:paraId="45F5B6C3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 xml:space="preserve">Berry, C. M., </w:t>
      </w:r>
      <w:proofErr w:type="spellStart"/>
      <w:r w:rsidRPr="00890DD4">
        <w:rPr>
          <w:rFonts w:ascii="Times New Roman" w:hAnsi="Times New Roman"/>
          <w:szCs w:val="24"/>
        </w:rPr>
        <w:t>Gruys</w:t>
      </w:r>
      <w:proofErr w:type="spellEnd"/>
      <w:r w:rsidRPr="00890DD4">
        <w:rPr>
          <w:rFonts w:ascii="Times New Roman" w:hAnsi="Times New Roman"/>
          <w:szCs w:val="24"/>
        </w:rPr>
        <w:t xml:space="preserve">, M. L., &amp; Sackett, P. R. (2006). Educational attainment as a proxy for cognitive ability in selection: Effects on levels of cognitive ability and adverse impact. </w:t>
      </w:r>
      <w:r w:rsidRPr="00890DD4">
        <w:rPr>
          <w:rFonts w:ascii="Times New Roman" w:hAnsi="Times New Roman"/>
          <w:i/>
          <w:szCs w:val="24"/>
        </w:rPr>
        <w:t>Journal of Applied Psychology, 91</w:t>
      </w:r>
      <w:r w:rsidRPr="00890DD4">
        <w:rPr>
          <w:rFonts w:ascii="Times New Roman" w:hAnsi="Times New Roman"/>
          <w:szCs w:val="24"/>
        </w:rPr>
        <w:t>, 696-705.</w:t>
      </w:r>
    </w:p>
    <w:p w14:paraId="7E7143B5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 xml:space="preserve">Berry, C. M., &amp; Zhao, P. (2015). Addressing criticisms of existing predictive bias research: Cognitive ability test scores still overpredict African Americans’ job performance. </w:t>
      </w:r>
      <w:r w:rsidRPr="00890DD4">
        <w:rPr>
          <w:rFonts w:ascii="Times New Roman" w:hAnsi="Times New Roman"/>
          <w:i/>
          <w:szCs w:val="24"/>
        </w:rPr>
        <w:t>Journal of Applied Psychology, 100</w:t>
      </w:r>
      <w:r w:rsidRPr="00890DD4">
        <w:rPr>
          <w:rFonts w:ascii="Times New Roman" w:hAnsi="Times New Roman"/>
          <w:szCs w:val="24"/>
        </w:rPr>
        <w:t>, 162-179.</w:t>
      </w:r>
    </w:p>
    <w:p w14:paraId="5A3F7408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 xml:space="preserve">Berry, C. M., Sackett, P. R., &amp; Sund, A. (2013). The role of range restriction and criterion contamination in assessing differential validity by race/ethnicity. </w:t>
      </w:r>
      <w:r w:rsidRPr="00890DD4">
        <w:rPr>
          <w:rFonts w:ascii="Times New Roman" w:hAnsi="Times New Roman"/>
          <w:i/>
          <w:szCs w:val="24"/>
        </w:rPr>
        <w:t>Journal of Business and Psychology, 28</w:t>
      </w:r>
      <w:r w:rsidRPr="00890DD4">
        <w:rPr>
          <w:rFonts w:ascii="Times New Roman" w:hAnsi="Times New Roman"/>
          <w:szCs w:val="24"/>
        </w:rPr>
        <w:t>, 345-359.</w:t>
      </w:r>
    </w:p>
    <w:p w14:paraId="4F534BB8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Cottrell, J. M., Newman, D. A., &amp; Roisman, G. I. (2015). Explaining the Black-White gap in cognitive test scores: Toward a theory of adverse impact. </w:t>
      </w:r>
      <w:r w:rsidRPr="00890DD4">
        <w:rPr>
          <w:rFonts w:ascii="Times New Roman" w:eastAsia="Calibri" w:hAnsi="Times New Roman"/>
          <w:i/>
          <w:szCs w:val="24"/>
        </w:rPr>
        <w:t>Journal of Applied Psychology, 100</w:t>
      </w:r>
      <w:r w:rsidRPr="00890DD4">
        <w:rPr>
          <w:rFonts w:ascii="Times New Roman" w:eastAsia="Calibri" w:hAnsi="Times New Roman"/>
          <w:szCs w:val="24"/>
        </w:rPr>
        <w:t>, 1713-1736.</w:t>
      </w:r>
    </w:p>
    <w:p w14:paraId="498CB280" w14:textId="77777777" w:rsidR="002D0CFA" w:rsidRPr="00817CF8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17CF8">
        <w:rPr>
          <w:rFonts w:ascii="Times New Roman" w:hAnsi="Times New Roman"/>
          <w:szCs w:val="24"/>
        </w:rPr>
        <w:t>Gonzalez-</w:t>
      </w:r>
      <w:proofErr w:type="spellStart"/>
      <w:r w:rsidRPr="00817CF8">
        <w:rPr>
          <w:rFonts w:ascii="Times New Roman" w:hAnsi="Times New Roman"/>
          <w:szCs w:val="24"/>
        </w:rPr>
        <w:t>Mulé</w:t>
      </w:r>
      <w:proofErr w:type="spellEnd"/>
      <w:r w:rsidRPr="00817CF8">
        <w:rPr>
          <w:rFonts w:ascii="Times New Roman" w:hAnsi="Times New Roman"/>
          <w:szCs w:val="24"/>
        </w:rPr>
        <w:t xml:space="preserve">, E., Mount, M. K., &amp; Oh, I. S. (2014). A meta-analysis of the relationship between general mental ability and </w:t>
      </w:r>
      <w:proofErr w:type="spellStart"/>
      <w:r w:rsidRPr="00817CF8">
        <w:rPr>
          <w:rFonts w:ascii="Times New Roman" w:hAnsi="Times New Roman"/>
          <w:szCs w:val="24"/>
        </w:rPr>
        <w:t>nontask</w:t>
      </w:r>
      <w:proofErr w:type="spellEnd"/>
      <w:r w:rsidRPr="00817CF8">
        <w:rPr>
          <w:rFonts w:ascii="Times New Roman" w:hAnsi="Times New Roman"/>
          <w:szCs w:val="24"/>
        </w:rPr>
        <w:t xml:space="preserve"> performance. </w:t>
      </w:r>
      <w:r w:rsidRPr="00817CF8">
        <w:rPr>
          <w:rFonts w:ascii="Times New Roman" w:hAnsi="Times New Roman"/>
          <w:i/>
          <w:iCs/>
          <w:szCs w:val="24"/>
        </w:rPr>
        <w:t xml:space="preserve">Journal of Applied Psychology, 99, </w:t>
      </w:r>
      <w:r w:rsidRPr="00817CF8">
        <w:rPr>
          <w:rFonts w:ascii="Times New Roman" w:hAnsi="Times New Roman"/>
          <w:szCs w:val="24"/>
        </w:rPr>
        <w:t xml:space="preserve">1222-1243. </w:t>
      </w:r>
    </w:p>
    <w:p w14:paraId="35A8BE7A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szCs w:val="24"/>
        </w:rPr>
      </w:pPr>
      <w:r w:rsidRPr="00890DD4">
        <w:rPr>
          <w:rFonts w:ascii="Times New Roman" w:hAnsi="Times New Roman"/>
          <w:szCs w:val="24"/>
        </w:rPr>
        <w:t xml:space="preserve">Kim, A., &amp; Berry, C. M. (2015). Individual differences in social dominance orientation predict support for the use of cognitive ability tests. </w:t>
      </w:r>
      <w:r w:rsidRPr="00890DD4">
        <w:rPr>
          <w:rFonts w:ascii="Times New Roman" w:hAnsi="Times New Roman"/>
          <w:i/>
          <w:szCs w:val="24"/>
        </w:rPr>
        <w:t>Journal of Personality, 83</w:t>
      </w:r>
      <w:r w:rsidRPr="00890DD4">
        <w:rPr>
          <w:rFonts w:ascii="Times New Roman" w:hAnsi="Times New Roman"/>
          <w:szCs w:val="24"/>
        </w:rPr>
        <w:t>, 14-25.</w:t>
      </w:r>
    </w:p>
    <w:p w14:paraId="25A03054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Pyburn, Jr., K.M., </w:t>
      </w:r>
      <w:proofErr w:type="spellStart"/>
      <w:r w:rsidRPr="00890DD4">
        <w:rPr>
          <w:rFonts w:ascii="Times New Roman" w:eastAsia="Calibri" w:hAnsi="Times New Roman"/>
          <w:szCs w:val="24"/>
        </w:rPr>
        <w:t>Ployhart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R.E., </w:t>
      </w:r>
      <w:r>
        <w:rPr>
          <w:rFonts w:ascii="Times New Roman" w:eastAsia="Calibri" w:hAnsi="Times New Roman"/>
          <w:szCs w:val="24"/>
        </w:rPr>
        <w:t xml:space="preserve">&amp; </w:t>
      </w:r>
      <w:r w:rsidRPr="00890DD4">
        <w:rPr>
          <w:rFonts w:ascii="Times New Roman" w:eastAsia="Calibri" w:hAnsi="Times New Roman"/>
          <w:szCs w:val="24"/>
        </w:rPr>
        <w:t xml:space="preserve">Kravitz, D. A. (2008). The diversity–validity dilemma: Overview and legal context. </w:t>
      </w:r>
      <w:r w:rsidRPr="00890DD4">
        <w:rPr>
          <w:rFonts w:ascii="Times New Roman" w:eastAsia="Calibri" w:hAnsi="Times New Roman"/>
          <w:i/>
          <w:iCs/>
          <w:szCs w:val="24"/>
        </w:rPr>
        <w:t>Personnel Psychology, 61</w:t>
      </w:r>
      <w:r w:rsidRPr="00890DD4">
        <w:rPr>
          <w:rFonts w:ascii="Times New Roman" w:eastAsia="Calibri" w:hAnsi="Times New Roman"/>
          <w:szCs w:val="24"/>
        </w:rPr>
        <w:t>, 143-151.</w:t>
      </w:r>
    </w:p>
    <w:p w14:paraId="0D6AD079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Sackett, P. R., Borneman, M. J., &amp; Connelly, B. S. (2008). High-stakes testing in higher education and employment: Appraising the evidence for validity and fairness. </w:t>
      </w:r>
      <w:r w:rsidRPr="00890DD4">
        <w:rPr>
          <w:rFonts w:ascii="Times New Roman" w:eastAsia="Calibri" w:hAnsi="Times New Roman"/>
          <w:i/>
          <w:szCs w:val="24"/>
        </w:rPr>
        <w:t>American Psychologist, 63</w:t>
      </w:r>
      <w:r w:rsidRPr="00890DD4">
        <w:rPr>
          <w:rFonts w:ascii="Times New Roman" w:eastAsia="Calibri" w:hAnsi="Times New Roman"/>
          <w:szCs w:val="24"/>
        </w:rPr>
        <w:t>, 215-227.</w:t>
      </w:r>
    </w:p>
    <w:p w14:paraId="55CC7026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Sackett, P. R., Schmitt, N., Ellingson, J. E., &amp; Kabin, M. B. (2001). High-stakes testing in employment, credentialing, and higher education: Prospects in a post-affirmative-action world. </w:t>
      </w:r>
      <w:r w:rsidRPr="00890DD4">
        <w:rPr>
          <w:rFonts w:ascii="Times New Roman" w:eastAsia="Calibri" w:hAnsi="Times New Roman"/>
          <w:i/>
          <w:szCs w:val="24"/>
        </w:rPr>
        <w:t>American Psychologist, 56</w:t>
      </w:r>
      <w:r w:rsidRPr="00890DD4">
        <w:rPr>
          <w:rFonts w:ascii="Times New Roman" w:eastAsia="Calibri" w:hAnsi="Times New Roman"/>
          <w:szCs w:val="24"/>
        </w:rPr>
        <w:t>, 302-318.</w:t>
      </w:r>
    </w:p>
    <w:p w14:paraId="1EF73281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424846">
        <w:rPr>
          <w:rFonts w:ascii="Times New Roman" w:eastAsia="Calibri" w:hAnsi="Times New Roman"/>
          <w:szCs w:val="24"/>
        </w:rPr>
        <w:t xml:space="preserve">Sackett, P. R., Zhang, C., &amp; Berry, C. M. (in press). Challenging conclusions about predictive bias against Hispanic test-takers in personnel selection. </w:t>
      </w:r>
      <w:r w:rsidRPr="00424846">
        <w:rPr>
          <w:rFonts w:ascii="Times New Roman" w:eastAsia="Calibri" w:hAnsi="Times New Roman"/>
          <w:i/>
          <w:szCs w:val="24"/>
        </w:rPr>
        <w:t>Journal of Applied Psychology</w:t>
      </w:r>
      <w:r w:rsidRPr="00424846">
        <w:rPr>
          <w:rFonts w:ascii="Times New Roman" w:eastAsia="Calibri" w:hAnsi="Times New Roman"/>
          <w:szCs w:val="24"/>
        </w:rPr>
        <w:t xml:space="preserve">. </w:t>
      </w:r>
    </w:p>
    <w:p w14:paraId="0C594A65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proofErr w:type="spellStart"/>
      <w:r w:rsidRPr="008F4CB4">
        <w:rPr>
          <w:rFonts w:ascii="Times New Roman" w:eastAsia="Calibri" w:hAnsi="Times New Roman"/>
          <w:szCs w:val="24"/>
        </w:rPr>
        <w:t>Shewach</w:t>
      </w:r>
      <w:proofErr w:type="spellEnd"/>
      <w:r w:rsidRPr="008F4CB4">
        <w:rPr>
          <w:rFonts w:ascii="Times New Roman" w:eastAsia="Calibri" w:hAnsi="Times New Roman"/>
          <w:szCs w:val="24"/>
        </w:rPr>
        <w:t xml:space="preserve">, O. R., Sackett, P. R., &amp; Quint, S. (2019). Stereotype threat effects in settings with features likely versus unlikely in operational test settings: A meta-analysis. </w:t>
      </w:r>
      <w:r w:rsidRPr="008F4CB4">
        <w:rPr>
          <w:rFonts w:ascii="Times New Roman" w:eastAsia="Calibri" w:hAnsi="Times New Roman"/>
          <w:i/>
          <w:iCs/>
          <w:szCs w:val="24"/>
        </w:rPr>
        <w:t>Journal of Applied Psychology, 104</w:t>
      </w:r>
      <w:r w:rsidRPr="008F4CB4">
        <w:rPr>
          <w:rFonts w:ascii="Times New Roman" w:eastAsia="Calibri" w:hAnsi="Times New Roman"/>
          <w:szCs w:val="24"/>
        </w:rPr>
        <w:t>, 1514–1534.</w:t>
      </w:r>
    </w:p>
    <w:p w14:paraId="5887BBC3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proofErr w:type="spellStart"/>
      <w:r>
        <w:t>Zigerell</w:t>
      </w:r>
      <w:proofErr w:type="spellEnd"/>
      <w:r>
        <w:t xml:space="preserve">, L. J. (2017). Potential publication bias in the stereotype threat literature: Comment on Nguyen and Ryan (2008). </w:t>
      </w:r>
      <w:r>
        <w:rPr>
          <w:rStyle w:val="Emphasis"/>
        </w:rPr>
        <w:t>Journal of Applied Psychology, 102</w:t>
      </w:r>
      <w:r>
        <w:t>, 1159–1168.</w:t>
      </w:r>
    </w:p>
    <w:p w14:paraId="6A3B1515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</w:p>
    <w:p w14:paraId="77A4C062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  <w:r w:rsidRPr="00890DD4">
        <w:rPr>
          <w:rFonts w:ascii="Times New Roman" w:eastAsia="Calibri" w:hAnsi="Times New Roman"/>
          <w:b/>
          <w:szCs w:val="24"/>
        </w:rPr>
        <w:t>Topic #8 – Selection Predictors: Interviews</w:t>
      </w:r>
    </w:p>
    <w:p w14:paraId="0675762D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</w:p>
    <w:p w14:paraId="63435883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lastRenderedPageBreak/>
        <w:t>*</w:t>
      </w:r>
      <w:r w:rsidRPr="00890DD4">
        <w:rPr>
          <w:rFonts w:ascii="Times New Roman" w:eastAsia="Calibri" w:hAnsi="Times New Roman"/>
          <w:szCs w:val="24"/>
        </w:rPr>
        <w:t xml:space="preserve">1. </w:t>
      </w:r>
      <w:proofErr w:type="spellStart"/>
      <w:r w:rsidRPr="00890DD4">
        <w:rPr>
          <w:rFonts w:ascii="Times New Roman" w:eastAsia="Calibri" w:hAnsi="Times New Roman"/>
          <w:szCs w:val="24"/>
        </w:rPr>
        <w:t>Huffcutt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A. I., &amp; Culbertson, S. S. (2011). Interviews. 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185-204). Washington, DC: American Psychological Association.</w:t>
      </w:r>
    </w:p>
    <w:p w14:paraId="29A79453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1CF1FBDC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2</w:t>
      </w:r>
      <w:r w:rsidRPr="00890DD4">
        <w:rPr>
          <w:rFonts w:ascii="Times New Roman" w:eastAsia="Calibri" w:hAnsi="Times New Roman"/>
          <w:szCs w:val="24"/>
        </w:rPr>
        <w:t xml:space="preserve">. Barrick, M. R., Shaffer, J. A., &amp; </w:t>
      </w:r>
      <w:proofErr w:type="spellStart"/>
      <w:r w:rsidRPr="00890DD4">
        <w:rPr>
          <w:rFonts w:ascii="Times New Roman" w:eastAsia="Calibri" w:hAnsi="Times New Roman"/>
          <w:szCs w:val="24"/>
        </w:rPr>
        <w:t>DeGrassi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S. W. (2009). What you see may not be what you get: Relationships among self-presentation tactics and ratings of interview and job performance. </w:t>
      </w:r>
      <w:r w:rsidRPr="00890DD4">
        <w:rPr>
          <w:rFonts w:ascii="Times New Roman" w:eastAsia="Calibri" w:hAnsi="Times New Roman"/>
          <w:i/>
          <w:szCs w:val="24"/>
        </w:rPr>
        <w:t>Journal of Applied Psychology, 94</w:t>
      </w:r>
      <w:r w:rsidRPr="00890DD4">
        <w:rPr>
          <w:rFonts w:ascii="Times New Roman" w:eastAsia="Calibri" w:hAnsi="Times New Roman"/>
          <w:szCs w:val="24"/>
        </w:rPr>
        <w:t>, 1394-1411.</w:t>
      </w:r>
    </w:p>
    <w:p w14:paraId="0A57FA3F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6C27F5C3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3</w:t>
      </w:r>
      <w:r w:rsidRPr="00890DD4">
        <w:rPr>
          <w:rFonts w:ascii="Times New Roman" w:eastAsia="Calibri" w:hAnsi="Times New Roman"/>
          <w:szCs w:val="24"/>
        </w:rPr>
        <w:t xml:space="preserve">. Lievens, F., &amp; De Paepe, A. (2004). An empirical investigation of interviewer-related factors that discourage the use of high structure interviews. </w:t>
      </w:r>
      <w:r w:rsidRPr="00890DD4">
        <w:rPr>
          <w:rFonts w:ascii="Times New Roman" w:eastAsia="Calibri" w:hAnsi="Times New Roman"/>
          <w:i/>
          <w:szCs w:val="24"/>
        </w:rPr>
        <w:t>Journal of Organizational Behavior, 25</w:t>
      </w:r>
      <w:r w:rsidRPr="00890DD4">
        <w:rPr>
          <w:rFonts w:ascii="Times New Roman" w:eastAsia="Calibri" w:hAnsi="Times New Roman"/>
          <w:szCs w:val="24"/>
        </w:rPr>
        <w:t xml:space="preserve">, 29-46. </w:t>
      </w:r>
    </w:p>
    <w:p w14:paraId="540C207E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704755EA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eastAsia="Calibri" w:hAnsi="Times New Roman"/>
          <w:szCs w:val="24"/>
        </w:rPr>
        <w:t xml:space="preserve">4. </w:t>
      </w:r>
      <w:r w:rsidRPr="00890DD4">
        <w:rPr>
          <w:rFonts w:ascii="Times New Roman" w:hAnsi="Times New Roman"/>
          <w:bCs/>
          <w:szCs w:val="24"/>
        </w:rPr>
        <w:t xml:space="preserve">Arthur, W., &amp; Villado, A. J. (2008). The importance of distinguishing between constructs and methods when comparing predictors in personnel selection research and practice. </w:t>
      </w:r>
      <w:r w:rsidRPr="00890DD4">
        <w:rPr>
          <w:rFonts w:ascii="Times New Roman" w:hAnsi="Times New Roman"/>
          <w:bCs/>
          <w:i/>
          <w:szCs w:val="24"/>
        </w:rPr>
        <w:t>Journal of Applied Psychology, 93</w:t>
      </w:r>
      <w:r w:rsidRPr="00890DD4">
        <w:rPr>
          <w:rFonts w:ascii="Times New Roman" w:hAnsi="Times New Roman"/>
          <w:bCs/>
          <w:szCs w:val="24"/>
        </w:rPr>
        <w:t>, 435-442.</w:t>
      </w:r>
    </w:p>
    <w:p w14:paraId="7BB7F188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5AB9F49A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i/>
          <w:szCs w:val="24"/>
        </w:rPr>
      </w:pPr>
      <w:r w:rsidRPr="00890DD4">
        <w:rPr>
          <w:rFonts w:ascii="Times New Roman" w:eastAsia="Calibri" w:hAnsi="Times New Roman"/>
          <w:i/>
          <w:szCs w:val="24"/>
        </w:rPr>
        <w:t>Supplementary Readings</w:t>
      </w:r>
    </w:p>
    <w:p w14:paraId="2AE99E13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5F62087B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Berry, C. M., Sackett, P. R., &amp; Landers, R. N. (2007). Revisiting interview-cognitive ability relationships: Attending to specific range restriction mechanisms in meta-analysis. </w:t>
      </w:r>
      <w:r w:rsidRPr="00890DD4">
        <w:rPr>
          <w:rFonts w:ascii="Times New Roman" w:eastAsia="Calibri" w:hAnsi="Times New Roman"/>
          <w:i/>
          <w:szCs w:val="24"/>
        </w:rPr>
        <w:t>Personnel Psychology, 60</w:t>
      </w:r>
      <w:r w:rsidRPr="00890DD4">
        <w:rPr>
          <w:rFonts w:ascii="Times New Roman" w:eastAsia="Calibri" w:hAnsi="Times New Roman"/>
          <w:szCs w:val="24"/>
        </w:rPr>
        <w:t xml:space="preserve">, 837-874. </w:t>
      </w:r>
    </w:p>
    <w:p w14:paraId="4EEC3EC2" w14:textId="77777777" w:rsidR="002D0CFA" w:rsidRPr="00A86B75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Bourdage, J. S., </w:t>
      </w:r>
      <w:proofErr w:type="spellStart"/>
      <w:r>
        <w:rPr>
          <w:rFonts w:ascii="Times New Roman" w:eastAsia="Calibri" w:hAnsi="Times New Roman"/>
          <w:szCs w:val="24"/>
        </w:rPr>
        <w:t>Roulin</w:t>
      </w:r>
      <w:proofErr w:type="spellEnd"/>
      <w:r>
        <w:rPr>
          <w:rFonts w:ascii="Times New Roman" w:eastAsia="Calibri" w:hAnsi="Times New Roman"/>
          <w:szCs w:val="24"/>
        </w:rPr>
        <w:t xml:space="preserve">, N., &amp; Tarraf, R. (2018). “I (might be) just that good”: Honest and deceptive impression management in employment interviews. </w:t>
      </w:r>
      <w:r>
        <w:rPr>
          <w:rFonts w:ascii="Times New Roman" w:eastAsia="Calibri" w:hAnsi="Times New Roman"/>
          <w:i/>
          <w:iCs/>
          <w:szCs w:val="24"/>
        </w:rPr>
        <w:t>Personnel Psychology, 71</w:t>
      </w:r>
      <w:r>
        <w:rPr>
          <w:rFonts w:ascii="Times New Roman" w:eastAsia="Calibri" w:hAnsi="Times New Roman"/>
          <w:szCs w:val="24"/>
        </w:rPr>
        <w:t>, 597-632.</w:t>
      </w:r>
    </w:p>
    <w:p w14:paraId="58307DC7" w14:textId="77777777" w:rsidR="002D0CFA" w:rsidRPr="00A86B75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Hartwell, C. J., &amp; Campion, M. A. (2016). Getting on the same page: The effects of normative feedback interventions on structured interview ratings. </w:t>
      </w:r>
      <w:r>
        <w:rPr>
          <w:rFonts w:ascii="Times New Roman" w:eastAsia="Calibri" w:hAnsi="Times New Roman"/>
          <w:i/>
          <w:iCs/>
          <w:szCs w:val="24"/>
        </w:rPr>
        <w:t>Journal of Applied Psychology, 101</w:t>
      </w:r>
      <w:r>
        <w:rPr>
          <w:rFonts w:ascii="Times New Roman" w:eastAsia="Calibri" w:hAnsi="Times New Roman"/>
          <w:szCs w:val="24"/>
        </w:rPr>
        <w:t>,</w:t>
      </w:r>
      <w:r>
        <w:rPr>
          <w:rFonts w:ascii="Times New Roman" w:eastAsia="Calibri" w:hAnsi="Times New Roman"/>
          <w:i/>
          <w:iCs/>
          <w:szCs w:val="24"/>
        </w:rPr>
        <w:t xml:space="preserve"> </w:t>
      </w:r>
      <w:r w:rsidRPr="00A86B75">
        <w:rPr>
          <w:rFonts w:ascii="Times New Roman" w:eastAsia="Calibri" w:hAnsi="Times New Roman"/>
          <w:szCs w:val="24"/>
        </w:rPr>
        <w:t>757-778</w:t>
      </w:r>
      <w:r>
        <w:rPr>
          <w:rFonts w:ascii="Times New Roman" w:eastAsia="Calibri" w:hAnsi="Times New Roman"/>
          <w:szCs w:val="24"/>
        </w:rPr>
        <w:t>.</w:t>
      </w:r>
    </w:p>
    <w:p w14:paraId="57562B4F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proofErr w:type="spellStart"/>
      <w:r w:rsidRPr="00890DD4">
        <w:rPr>
          <w:rFonts w:ascii="Times New Roman" w:eastAsia="Calibri" w:hAnsi="Times New Roman"/>
          <w:szCs w:val="24"/>
        </w:rPr>
        <w:t>Huffcutt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A. I., Conway, J. M., Roth, P. L., &amp; Stone, N. J. (2001). Identification and meta-analytic assessment of psychological constructs measured in employment interviews. </w:t>
      </w:r>
      <w:r w:rsidRPr="00890DD4">
        <w:rPr>
          <w:rFonts w:ascii="Times New Roman" w:eastAsia="Calibri" w:hAnsi="Times New Roman"/>
          <w:i/>
          <w:iCs/>
          <w:szCs w:val="24"/>
        </w:rPr>
        <w:t>Journal of Applied Psychology</w:t>
      </w:r>
      <w:r w:rsidRPr="00890DD4">
        <w:rPr>
          <w:rFonts w:ascii="Times New Roman" w:eastAsia="Calibri" w:hAnsi="Times New Roman"/>
          <w:szCs w:val="24"/>
        </w:rPr>
        <w:t xml:space="preserve">, </w:t>
      </w:r>
      <w:r w:rsidRPr="00890DD4">
        <w:rPr>
          <w:rFonts w:ascii="Times New Roman" w:eastAsia="Calibri" w:hAnsi="Times New Roman"/>
          <w:i/>
          <w:iCs/>
          <w:szCs w:val="24"/>
        </w:rPr>
        <w:t>86</w:t>
      </w:r>
      <w:r w:rsidRPr="00890DD4">
        <w:rPr>
          <w:rFonts w:ascii="Times New Roman" w:eastAsia="Calibri" w:hAnsi="Times New Roman"/>
          <w:szCs w:val="24"/>
        </w:rPr>
        <w:t>, 897-913.</w:t>
      </w:r>
    </w:p>
    <w:p w14:paraId="1FC864BF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color w:val="000000"/>
          <w:szCs w:val="24"/>
          <w:lang w:bidi="he-IL"/>
        </w:rPr>
      </w:pPr>
      <w:proofErr w:type="spellStart"/>
      <w:r w:rsidRPr="00890DD4">
        <w:rPr>
          <w:rFonts w:ascii="Times New Roman" w:eastAsia="Calibri" w:hAnsi="Times New Roman"/>
          <w:szCs w:val="24"/>
          <w:lang w:bidi="he-IL"/>
        </w:rPr>
        <w:t>Levashina</w:t>
      </w:r>
      <w:proofErr w:type="spellEnd"/>
      <w:r w:rsidRPr="00890DD4">
        <w:rPr>
          <w:rFonts w:ascii="Times New Roman" w:eastAsia="Calibri" w:hAnsi="Times New Roman"/>
          <w:szCs w:val="24"/>
          <w:lang w:bidi="he-IL"/>
        </w:rPr>
        <w:t xml:space="preserve">, J., Hartwell, C. J., Morgeson, F. P., &amp; Campion, M. A. </w:t>
      </w:r>
      <w:r>
        <w:rPr>
          <w:rFonts w:ascii="Times New Roman" w:eastAsia="Calibri" w:hAnsi="Times New Roman"/>
          <w:szCs w:val="24"/>
          <w:lang w:bidi="he-IL"/>
        </w:rPr>
        <w:t>(</w:t>
      </w:r>
      <w:r w:rsidRPr="00890DD4">
        <w:rPr>
          <w:rFonts w:ascii="Times New Roman" w:eastAsia="Calibri" w:hAnsi="Times New Roman"/>
          <w:szCs w:val="24"/>
          <w:lang w:bidi="he-IL"/>
        </w:rPr>
        <w:t>2014</w:t>
      </w:r>
      <w:r>
        <w:rPr>
          <w:rFonts w:ascii="Times New Roman" w:eastAsia="Calibri" w:hAnsi="Times New Roman"/>
          <w:szCs w:val="24"/>
          <w:lang w:bidi="he-IL"/>
        </w:rPr>
        <w:t>)</w:t>
      </w:r>
      <w:r w:rsidRPr="00890DD4">
        <w:rPr>
          <w:rFonts w:ascii="Times New Roman" w:eastAsia="Calibri" w:hAnsi="Times New Roman"/>
          <w:szCs w:val="24"/>
          <w:lang w:bidi="he-IL"/>
        </w:rPr>
        <w:t xml:space="preserve">. The Structured Employment Interview: Narrative and Quantitative Review of the Research Literature. </w:t>
      </w:r>
      <w:r w:rsidRPr="00890DD4">
        <w:rPr>
          <w:rFonts w:ascii="Times New Roman" w:eastAsia="Calibri" w:hAnsi="Times New Roman"/>
          <w:i/>
          <w:szCs w:val="24"/>
          <w:lang w:bidi="he-IL"/>
        </w:rPr>
        <w:t>Personnel Psychology, 67</w:t>
      </w:r>
      <w:r w:rsidRPr="00890DD4">
        <w:rPr>
          <w:rFonts w:ascii="Times New Roman" w:eastAsia="Calibri" w:hAnsi="Times New Roman"/>
          <w:szCs w:val="24"/>
          <w:lang w:bidi="he-IL"/>
        </w:rPr>
        <w:t xml:space="preserve">, 241-293. </w:t>
      </w:r>
    </w:p>
    <w:p w14:paraId="65CDAE34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Roth, P. L., Van </w:t>
      </w:r>
      <w:proofErr w:type="spellStart"/>
      <w:r w:rsidRPr="00890DD4">
        <w:rPr>
          <w:rFonts w:ascii="Times New Roman" w:eastAsia="Calibri" w:hAnsi="Times New Roman"/>
          <w:szCs w:val="24"/>
        </w:rPr>
        <w:t>Iddekinge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C. H., </w:t>
      </w:r>
      <w:proofErr w:type="spellStart"/>
      <w:r w:rsidRPr="00890DD4">
        <w:rPr>
          <w:rFonts w:ascii="Times New Roman" w:eastAsia="Calibri" w:hAnsi="Times New Roman"/>
          <w:szCs w:val="24"/>
        </w:rPr>
        <w:t>Huffcutt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A. I., Eidson, C. E., Jr., &amp; Bobko, P. (2002). Corrections for range restriction in structured interview ethnic group differences: The values may be larger than we thought. </w:t>
      </w:r>
      <w:r w:rsidRPr="00890DD4">
        <w:rPr>
          <w:rFonts w:ascii="Times New Roman" w:eastAsia="Calibri" w:hAnsi="Times New Roman"/>
          <w:i/>
          <w:iCs/>
          <w:szCs w:val="24"/>
        </w:rPr>
        <w:t>Journal of Applied Psychology</w:t>
      </w:r>
      <w:r w:rsidRPr="00890DD4">
        <w:rPr>
          <w:rFonts w:ascii="Times New Roman" w:eastAsia="Calibri" w:hAnsi="Times New Roman"/>
          <w:szCs w:val="24"/>
        </w:rPr>
        <w:t xml:space="preserve">, </w:t>
      </w:r>
      <w:r w:rsidRPr="00890DD4">
        <w:rPr>
          <w:rFonts w:ascii="Times New Roman" w:eastAsia="Calibri" w:hAnsi="Times New Roman"/>
          <w:i/>
          <w:iCs/>
          <w:szCs w:val="24"/>
        </w:rPr>
        <w:t>87</w:t>
      </w:r>
      <w:r w:rsidRPr="00890DD4">
        <w:rPr>
          <w:rFonts w:ascii="Times New Roman" w:eastAsia="Calibri" w:hAnsi="Times New Roman"/>
          <w:szCs w:val="24"/>
        </w:rPr>
        <w:t>, 369-376.</w:t>
      </w:r>
    </w:p>
    <w:p w14:paraId="1EA0F149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9D744D">
        <w:rPr>
          <w:rFonts w:ascii="Times New Roman" w:eastAsia="Calibri" w:hAnsi="Times New Roman"/>
          <w:szCs w:val="24"/>
        </w:rPr>
        <w:t xml:space="preserve">Schmidt, F.L. &amp; Zimmerman, R.D. (2004). A counterintuitive hypothesis about employment interview validity and some supporting evidence. </w:t>
      </w:r>
      <w:r w:rsidRPr="009D744D">
        <w:rPr>
          <w:rFonts w:ascii="Times New Roman" w:eastAsia="Calibri" w:hAnsi="Times New Roman"/>
          <w:i/>
          <w:iCs/>
          <w:szCs w:val="24"/>
        </w:rPr>
        <w:t>Journal of Applied Psychology, 89</w:t>
      </w:r>
      <w:r w:rsidRPr="009D744D">
        <w:rPr>
          <w:rFonts w:ascii="Times New Roman" w:eastAsia="Calibri" w:hAnsi="Times New Roman"/>
          <w:szCs w:val="24"/>
        </w:rPr>
        <w:t>, 553-561.</w:t>
      </w:r>
    </w:p>
    <w:p w14:paraId="1F5542AE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Swider, B. W., Barrick, M. R., &amp; Harris, B. T. (2016). Initial impressions: What they are, what they are not, and how they influence structured interview outcomes. </w:t>
      </w:r>
      <w:r>
        <w:rPr>
          <w:rFonts w:ascii="Times New Roman" w:eastAsia="Calibri" w:hAnsi="Times New Roman"/>
          <w:i/>
          <w:iCs/>
          <w:szCs w:val="24"/>
        </w:rPr>
        <w:t>Journal of Applied Psychology, 101</w:t>
      </w:r>
      <w:r>
        <w:rPr>
          <w:rFonts w:ascii="Times New Roman" w:eastAsia="Calibri" w:hAnsi="Times New Roman"/>
          <w:szCs w:val="24"/>
        </w:rPr>
        <w:t>, 625-638.</w:t>
      </w:r>
    </w:p>
    <w:p w14:paraId="24EBD9CA" w14:textId="77777777" w:rsidR="002D0CFA" w:rsidRPr="0042794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Woolley, K., &amp; Fishbach, A. (2018). Underestimating the importance of expressing intrinsic motivation in job interviews. </w:t>
      </w:r>
      <w:r>
        <w:rPr>
          <w:rFonts w:ascii="Times New Roman" w:eastAsia="Calibri" w:hAnsi="Times New Roman"/>
          <w:i/>
          <w:iCs/>
          <w:szCs w:val="24"/>
        </w:rPr>
        <w:t>Organizational Behavior and Human Decision Processes, 148</w:t>
      </w:r>
      <w:r>
        <w:rPr>
          <w:rFonts w:ascii="Times New Roman" w:eastAsia="Calibri" w:hAnsi="Times New Roman"/>
          <w:szCs w:val="24"/>
        </w:rPr>
        <w:t>, 1-11.</w:t>
      </w:r>
    </w:p>
    <w:p w14:paraId="070EE64A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61A5586F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  <w:r w:rsidRPr="00890DD4">
        <w:rPr>
          <w:rFonts w:ascii="Times New Roman" w:eastAsia="Calibri" w:hAnsi="Times New Roman"/>
          <w:b/>
          <w:szCs w:val="24"/>
        </w:rPr>
        <w:lastRenderedPageBreak/>
        <w:t>Topic #9 – Selection Predictors: Personality Tests</w:t>
      </w:r>
    </w:p>
    <w:p w14:paraId="1F3E72F7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39CD4300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*</w:t>
      </w:r>
      <w:r w:rsidRPr="00890DD4">
        <w:rPr>
          <w:rFonts w:ascii="Times New Roman" w:eastAsia="Calibri" w:hAnsi="Times New Roman"/>
          <w:szCs w:val="24"/>
        </w:rPr>
        <w:t xml:space="preserve">1. Oswald, F. L., &amp; Hough, L. M. (2011). Personality and its assessment in organizations: Theoretical and empirical developments. 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153-184). Washington, DC: American Psychological Association.</w:t>
      </w:r>
    </w:p>
    <w:p w14:paraId="1290259A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3EFF4D2D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2. Shaffer, J.A. &amp; Postlethwaite, B.E. (2012). A matter of context: a meta-analytic investigation of the relative validity of contextualized and noncontextualized personality measures. </w:t>
      </w:r>
      <w:r w:rsidRPr="00890DD4">
        <w:rPr>
          <w:rFonts w:ascii="Times New Roman" w:eastAsia="Calibri" w:hAnsi="Times New Roman"/>
          <w:i/>
          <w:szCs w:val="24"/>
        </w:rPr>
        <w:t>Personnel Psychology, 65</w:t>
      </w:r>
      <w:r w:rsidRPr="00890DD4">
        <w:rPr>
          <w:rFonts w:ascii="Times New Roman" w:eastAsia="Calibri" w:hAnsi="Times New Roman"/>
          <w:szCs w:val="24"/>
        </w:rPr>
        <w:t>, 445-494.</w:t>
      </w:r>
    </w:p>
    <w:p w14:paraId="63409515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3FA42962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3. Birkeland, S. A., Manson, T. M., Kisamore, J. L., Brannick, M. T., &amp; Smith, M. A. (2006). A meta-analytic investigation of job applicant faking on personality measures. </w:t>
      </w:r>
      <w:r w:rsidRPr="00890DD4">
        <w:rPr>
          <w:rFonts w:ascii="Times New Roman" w:eastAsia="Calibri" w:hAnsi="Times New Roman"/>
          <w:i/>
          <w:szCs w:val="24"/>
        </w:rPr>
        <w:t>International Journal of Selection and Assessment, 14</w:t>
      </w:r>
      <w:r w:rsidRPr="00890DD4">
        <w:rPr>
          <w:rFonts w:ascii="Times New Roman" w:eastAsia="Calibri" w:hAnsi="Times New Roman"/>
          <w:szCs w:val="24"/>
        </w:rPr>
        <w:t>, 317-335.</w:t>
      </w:r>
    </w:p>
    <w:p w14:paraId="17D47DE1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4DEDDC15" w14:textId="77777777" w:rsidR="002D0CFA" w:rsidRPr="0058545C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4. </w:t>
      </w:r>
      <w:r w:rsidRPr="0058545C">
        <w:rPr>
          <w:rFonts w:ascii="Times New Roman" w:eastAsia="Calibri" w:hAnsi="Times New Roman"/>
          <w:szCs w:val="24"/>
        </w:rPr>
        <w:t>Lee, Y., Berry, C. M., &amp; Gonzalez-</w:t>
      </w:r>
      <w:proofErr w:type="spellStart"/>
      <w:r w:rsidRPr="0058545C">
        <w:rPr>
          <w:rFonts w:ascii="Times New Roman" w:eastAsia="Calibri" w:hAnsi="Times New Roman"/>
          <w:szCs w:val="24"/>
        </w:rPr>
        <w:t>Mulé</w:t>
      </w:r>
      <w:proofErr w:type="spellEnd"/>
      <w:r w:rsidRPr="0058545C">
        <w:rPr>
          <w:rFonts w:ascii="Times New Roman" w:eastAsia="Calibri" w:hAnsi="Times New Roman"/>
          <w:szCs w:val="24"/>
        </w:rPr>
        <w:t>, E. (2019). The importance of being humble: A meta-analysis and incremental validity analysis of the relationship between honesty-humility and job performance. </w:t>
      </w:r>
      <w:r w:rsidRPr="0058545C">
        <w:rPr>
          <w:rFonts w:ascii="Times New Roman" w:eastAsia="Calibri" w:hAnsi="Times New Roman"/>
          <w:i/>
          <w:iCs/>
          <w:szCs w:val="24"/>
        </w:rPr>
        <w:t>Journal of Applied Psychology, 104</w:t>
      </w:r>
      <w:r w:rsidRPr="0058545C">
        <w:rPr>
          <w:rFonts w:ascii="Times New Roman" w:eastAsia="Calibri" w:hAnsi="Times New Roman"/>
          <w:szCs w:val="24"/>
        </w:rPr>
        <w:t>, 1535–1546.</w:t>
      </w:r>
    </w:p>
    <w:p w14:paraId="3920E613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3E273594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i/>
          <w:szCs w:val="24"/>
        </w:rPr>
      </w:pPr>
      <w:r w:rsidRPr="00890DD4">
        <w:rPr>
          <w:rFonts w:ascii="Times New Roman" w:eastAsia="Calibri" w:hAnsi="Times New Roman"/>
          <w:i/>
          <w:szCs w:val="24"/>
        </w:rPr>
        <w:t>Supplementary Readings</w:t>
      </w:r>
    </w:p>
    <w:p w14:paraId="013F3DF8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i/>
          <w:szCs w:val="24"/>
        </w:rPr>
      </w:pPr>
    </w:p>
    <w:p w14:paraId="72390658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Barrick, M. R., Mount, M. K., &amp; Judge, T. A. (2001). Personality and performance at the beginning of the new millennium: What do we know and where do we go next? </w:t>
      </w:r>
      <w:r w:rsidRPr="00890DD4">
        <w:rPr>
          <w:rFonts w:ascii="Times New Roman" w:eastAsia="Calibri" w:hAnsi="Times New Roman"/>
          <w:i/>
          <w:szCs w:val="24"/>
        </w:rPr>
        <w:t xml:space="preserve">International Journal of Selection and Assessment, 9, </w:t>
      </w:r>
      <w:r w:rsidRPr="00890DD4">
        <w:rPr>
          <w:rFonts w:ascii="Times New Roman" w:eastAsia="Calibri" w:hAnsi="Times New Roman"/>
          <w:szCs w:val="24"/>
        </w:rPr>
        <w:t>9-30.</w:t>
      </w:r>
    </w:p>
    <w:p w14:paraId="10B5411A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Barrick, M. R., Mount, M. K., &amp; Li, N. (2013). The theory of purposeful work behavior: The role of personality, higher-order goals, and job characteristics. </w:t>
      </w:r>
      <w:r w:rsidRPr="00890DD4">
        <w:rPr>
          <w:rFonts w:ascii="Times New Roman" w:eastAsia="Calibri" w:hAnsi="Times New Roman"/>
          <w:i/>
          <w:szCs w:val="24"/>
        </w:rPr>
        <w:t>Academy of Management Review, 38</w:t>
      </w:r>
      <w:r w:rsidRPr="00890DD4">
        <w:rPr>
          <w:rFonts w:ascii="Times New Roman" w:eastAsia="Calibri" w:hAnsi="Times New Roman"/>
          <w:szCs w:val="24"/>
        </w:rPr>
        <w:t>, 132-153.</w:t>
      </w:r>
    </w:p>
    <w:p w14:paraId="148F4D74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Barrick, M. R., &amp; Mount, M. K. (1991). The big five personality dimensions and job performance: A meta-analysis. </w:t>
      </w:r>
      <w:r w:rsidRPr="00890DD4">
        <w:rPr>
          <w:rFonts w:ascii="Times New Roman" w:eastAsia="Calibri" w:hAnsi="Times New Roman"/>
          <w:i/>
          <w:szCs w:val="24"/>
        </w:rPr>
        <w:t xml:space="preserve">Personnel Psychology, 44, </w:t>
      </w:r>
      <w:r w:rsidRPr="00890DD4">
        <w:rPr>
          <w:rFonts w:ascii="Times New Roman" w:eastAsia="Calibri" w:hAnsi="Times New Roman"/>
          <w:szCs w:val="24"/>
        </w:rPr>
        <w:t xml:space="preserve">1-26. </w:t>
      </w:r>
    </w:p>
    <w:p w14:paraId="589B07CC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Berry, C. M., Ones, D. S., &amp; Sackett, P. R. (2007). Interpersonal deviance, organizational deviance, and their common correlates: A review and meta-analysis. </w:t>
      </w:r>
      <w:r w:rsidRPr="00890DD4">
        <w:rPr>
          <w:rFonts w:ascii="Times New Roman" w:eastAsia="Calibri" w:hAnsi="Times New Roman"/>
          <w:i/>
          <w:szCs w:val="24"/>
        </w:rPr>
        <w:t>Journal of Applied Psychology, 92,</w:t>
      </w:r>
      <w:r w:rsidRPr="00890DD4">
        <w:rPr>
          <w:rFonts w:ascii="Times New Roman" w:eastAsia="Calibri" w:hAnsi="Times New Roman"/>
          <w:szCs w:val="24"/>
        </w:rPr>
        <w:t xml:space="preserve"> 410-424.</w:t>
      </w:r>
    </w:p>
    <w:p w14:paraId="4E8700D7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Berry, C. M., &amp; Sackett, P. R. (2009). Faking in personnel selection: Tradeoffs in performance versus fairness resulting from two cut-score strategies. </w:t>
      </w:r>
      <w:r w:rsidRPr="00890DD4">
        <w:rPr>
          <w:rFonts w:ascii="Times New Roman" w:eastAsia="Calibri" w:hAnsi="Times New Roman"/>
          <w:i/>
          <w:szCs w:val="24"/>
        </w:rPr>
        <w:t>Personnel Psychology, 62</w:t>
      </w:r>
      <w:r w:rsidRPr="00890DD4">
        <w:rPr>
          <w:rFonts w:ascii="Times New Roman" w:eastAsia="Calibri" w:hAnsi="Times New Roman"/>
          <w:szCs w:val="24"/>
        </w:rPr>
        <w:t xml:space="preserve">, 833-863. </w:t>
      </w:r>
    </w:p>
    <w:p w14:paraId="2C3808E1" w14:textId="77777777" w:rsidR="002D0CFA" w:rsidRPr="0058545C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Cao, M., &amp; </w:t>
      </w:r>
      <w:proofErr w:type="spellStart"/>
      <w:r>
        <w:rPr>
          <w:rFonts w:ascii="Times New Roman" w:eastAsia="Calibri" w:hAnsi="Times New Roman"/>
          <w:szCs w:val="24"/>
        </w:rPr>
        <w:t>Drasgow</w:t>
      </w:r>
      <w:proofErr w:type="spellEnd"/>
      <w:r>
        <w:rPr>
          <w:rFonts w:ascii="Times New Roman" w:eastAsia="Calibri" w:hAnsi="Times New Roman"/>
          <w:szCs w:val="24"/>
        </w:rPr>
        <w:t xml:space="preserve">, F. (2019). Does forcing reduce faking? A meta-analytic review of forced-choice personality measures in high-stakes situations. </w:t>
      </w:r>
      <w:r>
        <w:rPr>
          <w:rFonts w:ascii="Times New Roman" w:eastAsia="Calibri" w:hAnsi="Times New Roman"/>
          <w:i/>
          <w:iCs/>
          <w:szCs w:val="24"/>
        </w:rPr>
        <w:t>Journal of Applied Psychology, 104</w:t>
      </w:r>
      <w:r>
        <w:rPr>
          <w:rFonts w:ascii="Times New Roman" w:eastAsia="Calibri" w:hAnsi="Times New Roman"/>
          <w:szCs w:val="24"/>
        </w:rPr>
        <w:t xml:space="preserve">, 1347-1368. </w:t>
      </w:r>
    </w:p>
    <w:p w14:paraId="7CB9723B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Chang, C. H., Ferris, D. L., Johnson, R. E., Rosen, C. C., &amp; Tan, J. A. (2012). Core self-evaluations: A review and evaluation of the literature. </w:t>
      </w:r>
      <w:r w:rsidRPr="00890DD4">
        <w:rPr>
          <w:rFonts w:ascii="Times New Roman" w:eastAsia="Calibri" w:hAnsi="Times New Roman"/>
          <w:i/>
          <w:szCs w:val="24"/>
        </w:rPr>
        <w:t>Journal of Management</w:t>
      </w:r>
      <w:r w:rsidRPr="00890DD4">
        <w:rPr>
          <w:rFonts w:ascii="Times New Roman" w:eastAsia="Calibri" w:hAnsi="Times New Roman"/>
          <w:szCs w:val="24"/>
        </w:rPr>
        <w:t>, 38, 81-128.</w:t>
      </w:r>
    </w:p>
    <w:p w14:paraId="7160411C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proofErr w:type="spellStart"/>
      <w:r w:rsidRPr="00890DD4">
        <w:rPr>
          <w:rFonts w:ascii="Times New Roman" w:eastAsia="Calibri" w:hAnsi="Times New Roman"/>
          <w:szCs w:val="24"/>
        </w:rPr>
        <w:t>Chiaburu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D. S., Oh, I.-S., Berry, C. M., Li, N., &amp; Gardner, R. G. (2011). The five-factor model of personality traits and organizational citizenship behaviors: A meta-analysis. </w:t>
      </w:r>
      <w:r w:rsidRPr="00890DD4">
        <w:rPr>
          <w:rFonts w:ascii="Times New Roman" w:eastAsia="Calibri" w:hAnsi="Times New Roman"/>
          <w:i/>
          <w:szCs w:val="24"/>
        </w:rPr>
        <w:t>Journal of Applied Psychology, 96,</w:t>
      </w:r>
      <w:r w:rsidRPr="00890DD4">
        <w:rPr>
          <w:rFonts w:ascii="Times New Roman" w:eastAsia="Calibri" w:hAnsi="Times New Roman"/>
          <w:szCs w:val="24"/>
        </w:rPr>
        <w:t xml:space="preserve"> 1140-1166. </w:t>
      </w:r>
    </w:p>
    <w:p w14:paraId="14AEBCCC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lastRenderedPageBreak/>
        <w:t xml:space="preserve">Ellingson, J. E., Sackett, P. R., &amp; Hough, L. M. (1999). Social desirability corrections in personality measurement: Issues of applicant comparison and construct validity. </w:t>
      </w:r>
      <w:r w:rsidRPr="00890DD4">
        <w:rPr>
          <w:rFonts w:ascii="Times New Roman" w:eastAsia="Calibri" w:hAnsi="Times New Roman"/>
          <w:i/>
          <w:szCs w:val="24"/>
        </w:rPr>
        <w:t>Journal of Applied Psychology, 84</w:t>
      </w:r>
      <w:r w:rsidRPr="00890DD4">
        <w:rPr>
          <w:rFonts w:ascii="Times New Roman" w:eastAsia="Calibri" w:hAnsi="Times New Roman"/>
          <w:szCs w:val="24"/>
        </w:rPr>
        <w:t>, 155-166.</w:t>
      </w:r>
    </w:p>
    <w:p w14:paraId="0E8D87B3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Hogan, J. &amp; Holland, B. 2003. Using theory to evaluate personality and job-performance relations: A </w:t>
      </w:r>
      <w:proofErr w:type="spellStart"/>
      <w:r w:rsidRPr="00890DD4">
        <w:rPr>
          <w:rFonts w:ascii="Times New Roman" w:eastAsia="Calibri" w:hAnsi="Times New Roman"/>
          <w:szCs w:val="24"/>
        </w:rPr>
        <w:t>socioanalytic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perspective. </w:t>
      </w:r>
      <w:r w:rsidRPr="00890DD4">
        <w:rPr>
          <w:rFonts w:ascii="Times New Roman" w:eastAsia="Calibri" w:hAnsi="Times New Roman"/>
          <w:i/>
          <w:szCs w:val="24"/>
        </w:rPr>
        <w:t>Journal of Applied Psychology, 88</w:t>
      </w:r>
      <w:r w:rsidRPr="00890DD4">
        <w:rPr>
          <w:rFonts w:ascii="Times New Roman" w:eastAsia="Calibri" w:hAnsi="Times New Roman"/>
          <w:szCs w:val="24"/>
        </w:rPr>
        <w:t>, 100-112.</w:t>
      </w:r>
    </w:p>
    <w:p w14:paraId="669B8A3C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Hough, L. M., Eaton, N. K., </w:t>
      </w:r>
      <w:proofErr w:type="spellStart"/>
      <w:r w:rsidRPr="00890DD4">
        <w:rPr>
          <w:rFonts w:ascii="Times New Roman" w:eastAsia="Calibri" w:hAnsi="Times New Roman"/>
          <w:szCs w:val="24"/>
        </w:rPr>
        <w:t>Dunnette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M. D., &amp; Kamp, J. D. (1990). Criterion-related validities of personality constructs and the effect of response distortion on those validities. </w:t>
      </w:r>
      <w:r w:rsidRPr="00890DD4">
        <w:rPr>
          <w:rFonts w:ascii="Times New Roman" w:eastAsia="Calibri" w:hAnsi="Times New Roman"/>
          <w:i/>
          <w:szCs w:val="24"/>
        </w:rPr>
        <w:t>Journal of Applied Psychology, 75</w:t>
      </w:r>
      <w:r w:rsidRPr="00890DD4">
        <w:rPr>
          <w:rFonts w:ascii="Times New Roman" w:eastAsia="Calibri" w:hAnsi="Times New Roman"/>
          <w:szCs w:val="24"/>
        </w:rPr>
        <w:t>, 581-595.</w:t>
      </w:r>
    </w:p>
    <w:p w14:paraId="78130014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Hough, L. M., Oswald, F. L., &amp; </w:t>
      </w:r>
      <w:proofErr w:type="spellStart"/>
      <w:r w:rsidRPr="00890DD4">
        <w:rPr>
          <w:rFonts w:ascii="Times New Roman" w:eastAsia="Calibri" w:hAnsi="Times New Roman"/>
          <w:szCs w:val="24"/>
        </w:rPr>
        <w:t>Ock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J. (2015). Beyond the Big Five: New directions for personality research and practice in organizations.  </w:t>
      </w:r>
      <w:r w:rsidRPr="00890DD4">
        <w:rPr>
          <w:rFonts w:ascii="Times New Roman" w:eastAsia="Calibri" w:hAnsi="Times New Roman"/>
          <w:i/>
          <w:szCs w:val="24"/>
        </w:rPr>
        <w:t>Annual Review of Organizational Psychology and Organizational Behavior, 2</w:t>
      </w:r>
      <w:r w:rsidRPr="00890DD4">
        <w:rPr>
          <w:rFonts w:ascii="Times New Roman" w:eastAsia="Calibri" w:hAnsi="Times New Roman"/>
          <w:szCs w:val="24"/>
        </w:rPr>
        <w:t>, 183-209.</w:t>
      </w:r>
    </w:p>
    <w:p w14:paraId="0BF6E8C5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Hurtz, G.M. &amp; Donovan, J.J. 2000. Personality and job performance:  The Big 5 Revisited. </w:t>
      </w:r>
      <w:r w:rsidRPr="00890DD4">
        <w:rPr>
          <w:rFonts w:ascii="Times New Roman" w:eastAsia="Calibri" w:hAnsi="Times New Roman"/>
          <w:i/>
          <w:szCs w:val="24"/>
        </w:rPr>
        <w:t>Journal of Applied Psychology, 85</w:t>
      </w:r>
      <w:r w:rsidRPr="00890DD4">
        <w:rPr>
          <w:rFonts w:ascii="Times New Roman" w:eastAsia="Calibri" w:hAnsi="Times New Roman"/>
          <w:szCs w:val="24"/>
        </w:rPr>
        <w:t>, 869-879.</w:t>
      </w:r>
    </w:p>
    <w:p w14:paraId="1A4C7774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bCs/>
          <w:szCs w:val="24"/>
        </w:rPr>
      </w:pPr>
      <w:r w:rsidRPr="00890DD4">
        <w:rPr>
          <w:rFonts w:ascii="Times New Roman" w:eastAsia="Calibri" w:hAnsi="Times New Roman"/>
          <w:bCs/>
          <w:szCs w:val="24"/>
        </w:rPr>
        <w:t xml:space="preserve">Judge, T. A., Rodell, J. B., Klinger, R. L., Simon, L. S., &amp; Crawford, E. R. (2013).  Hierarchical representations of the five-factor model of personality in predicting job performance: Integrating three organization frameworks within two theoretical perspectives.  </w:t>
      </w:r>
      <w:r w:rsidRPr="00890DD4">
        <w:rPr>
          <w:rFonts w:ascii="Times New Roman" w:eastAsia="Calibri" w:hAnsi="Times New Roman"/>
          <w:i/>
          <w:szCs w:val="24"/>
        </w:rPr>
        <w:t>Journal of Applied Psychology, 98</w:t>
      </w:r>
      <w:r w:rsidRPr="00890DD4">
        <w:rPr>
          <w:rFonts w:ascii="Times New Roman" w:eastAsia="Calibri" w:hAnsi="Times New Roman"/>
          <w:bCs/>
          <w:szCs w:val="24"/>
        </w:rPr>
        <w:t>, 875-925.</w:t>
      </w:r>
    </w:p>
    <w:p w14:paraId="028F653A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proofErr w:type="spellStart"/>
      <w:r w:rsidRPr="00890DD4">
        <w:rPr>
          <w:rFonts w:ascii="Times New Roman" w:eastAsia="Calibri" w:hAnsi="Times New Roman"/>
          <w:szCs w:val="24"/>
        </w:rPr>
        <w:t>Kuncel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N.R. &amp; </w:t>
      </w:r>
      <w:proofErr w:type="spellStart"/>
      <w:r w:rsidRPr="00890DD4">
        <w:rPr>
          <w:rFonts w:ascii="Times New Roman" w:eastAsia="Calibri" w:hAnsi="Times New Roman"/>
          <w:szCs w:val="24"/>
        </w:rPr>
        <w:t>Tellegen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A. (2009). A conceptual and empirical reexamination of the measurement of the social desirability of items: Implications for detecting desirable response style and scale development. </w:t>
      </w:r>
      <w:r w:rsidRPr="00890DD4">
        <w:rPr>
          <w:rFonts w:ascii="Times New Roman" w:eastAsia="Calibri" w:hAnsi="Times New Roman"/>
          <w:i/>
          <w:szCs w:val="24"/>
        </w:rPr>
        <w:t>Personnel Psychology, 62</w:t>
      </w:r>
      <w:r w:rsidRPr="00890DD4">
        <w:rPr>
          <w:rFonts w:ascii="Times New Roman" w:eastAsia="Calibri" w:hAnsi="Times New Roman"/>
          <w:szCs w:val="24"/>
        </w:rPr>
        <w:t>, 201–228.</w:t>
      </w:r>
    </w:p>
    <w:p w14:paraId="522B0B81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Le, H., Robbins, S.B., Holland, E., Oh, I., Ilies, R., &amp; Westrick, P.  (2011). Too much of a good thing: Curvilinear relationships between personality traits and job performance.  </w:t>
      </w:r>
      <w:r w:rsidRPr="00890DD4">
        <w:rPr>
          <w:rFonts w:ascii="Times New Roman" w:eastAsia="Calibri" w:hAnsi="Times New Roman"/>
          <w:i/>
          <w:szCs w:val="24"/>
        </w:rPr>
        <w:t>Journal of Applied Psychology, 96</w:t>
      </w:r>
      <w:r w:rsidRPr="00890DD4">
        <w:rPr>
          <w:rFonts w:ascii="Times New Roman" w:eastAsia="Calibri" w:hAnsi="Times New Roman"/>
          <w:szCs w:val="24"/>
        </w:rPr>
        <w:t>, 113-133.</w:t>
      </w:r>
    </w:p>
    <w:p w14:paraId="58653EDD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Morgeson, F. P., Campion, M. A., </w:t>
      </w:r>
      <w:proofErr w:type="spellStart"/>
      <w:r w:rsidRPr="00890DD4">
        <w:rPr>
          <w:rFonts w:ascii="Times New Roman" w:eastAsia="Calibri" w:hAnsi="Times New Roman"/>
          <w:szCs w:val="24"/>
        </w:rPr>
        <w:t>Dipboye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R. L., Hollenbeck, J. R., Murphy, K., &amp; Schmitt, N. (2007). Reconsidering the use of personality tests in personnel selection contexts. </w:t>
      </w:r>
      <w:r w:rsidRPr="00890DD4">
        <w:rPr>
          <w:rFonts w:ascii="Times New Roman" w:eastAsia="Calibri" w:hAnsi="Times New Roman"/>
          <w:i/>
          <w:szCs w:val="24"/>
        </w:rPr>
        <w:t>Personnel Psychology, 60</w:t>
      </w:r>
      <w:r w:rsidRPr="00890DD4">
        <w:rPr>
          <w:rFonts w:ascii="Times New Roman" w:eastAsia="Calibri" w:hAnsi="Times New Roman"/>
          <w:szCs w:val="24"/>
        </w:rPr>
        <w:t>, 683-729.</w:t>
      </w:r>
    </w:p>
    <w:p w14:paraId="3F297D73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Mueller-Hanson, R., Heggestad, E. D., &amp; Thornton, G. C. (2003). Faking and selection: Considering the use of personality from select-in and select-out perspectives. </w:t>
      </w:r>
      <w:r w:rsidRPr="00890DD4">
        <w:rPr>
          <w:rFonts w:ascii="Times New Roman" w:eastAsia="Calibri" w:hAnsi="Times New Roman"/>
          <w:i/>
          <w:szCs w:val="24"/>
        </w:rPr>
        <w:t>Journal of Applied Psychology, 88</w:t>
      </w:r>
      <w:r w:rsidRPr="00890DD4">
        <w:rPr>
          <w:rFonts w:ascii="Times New Roman" w:eastAsia="Calibri" w:hAnsi="Times New Roman"/>
          <w:szCs w:val="24"/>
        </w:rPr>
        <w:t>, 348-355.</w:t>
      </w:r>
    </w:p>
    <w:p w14:paraId="35BE8476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O'Boyle, E. H. Jr., Forsyth, D. R., Banks, G. C., &amp; McDaniel, M. A. (2012). A meta-analysis of the Dark Triad and work behavior: A social exchange perspective. </w:t>
      </w:r>
      <w:r w:rsidRPr="00890DD4">
        <w:rPr>
          <w:rFonts w:ascii="Times New Roman" w:eastAsia="Calibri" w:hAnsi="Times New Roman"/>
          <w:i/>
          <w:szCs w:val="24"/>
        </w:rPr>
        <w:t>Journal of Applied Psychology, 97,</w:t>
      </w:r>
      <w:r w:rsidRPr="00890DD4">
        <w:rPr>
          <w:rFonts w:ascii="Times New Roman" w:eastAsia="Calibri" w:hAnsi="Times New Roman"/>
          <w:szCs w:val="24"/>
        </w:rPr>
        <w:t xml:space="preserve"> 557-579. </w:t>
      </w:r>
    </w:p>
    <w:p w14:paraId="68EC7AFB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Oh, I. &amp; Berry, C.M. (2009). The five-factor model of personality and managerial performance: Validity gains through the use of 360 degree performance ratings. </w:t>
      </w:r>
      <w:r w:rsidRPr="00890DD4">
        <w:rPr>
          <w:rFonts w:ascii="Times New Roman" w:eastAsia="Calibri" w:hAnsi="Times New Roman"/>
          <w:i/>
          <w:szCs w:val="24"/>
        </w:rPr>
        <w:t>Journal of Applied Psychology, 94</w:t>
      </w:r>
      <w:r w:rsidRPr="00890DD4">
        <w:rPr>
          <w:rFonts w:ascii="Times New Roman" w:eastAsia="Calibri" w:hAnsi="Times New Roman"/>
          <w:szCs w:val="24"/>
        </w:rPr>
        <w:t>, 1498–1513.</w:t>
      </w:r>
    </w:p>
    <w:p w14:paraId="5336E066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Oh, I.-S., Kim, S., </w:t>
      </w:r>
      <w:r>
        <w:rPr>
          <w:rFonts w:ascii="Times New Roman" w:eastAsia="Calibri" w:hAnsi="Times New Roman"/>
          <w:szCs w:val="24"/>
        </w:rPr>
        <w:t xml:space="preserve">&amp; Van </w:t>
      </w:r>
      <w:proofErr w:type="spellStart"/>
      <w:r>
        <w:rPr>
          <w:rFonts w:ascii="Times New Roman" w:eastAsia="Calibri" w:hAnsi="Times New Roman"/>
          <w:szCs w:val="24"/>
        </w:rPr>
        <w:t>Iddekinge</w:t>
      </w:r>
      <w:proofErr w:type="spellEnd"/>
      <w:r>
        <w:rPr>
          <w:rFonts w:ascii="Times New Roman" w:eastAsia="Calibri" w:hAnsi="Times New Roman"/>
          <w:szCs w:val="24"/>
        </w:rPr>
        <w:t>, C. H. (2015</w:t>
      </w:r>
      <w:r w:rsidRPr="00890DD4">
        <w:rPr>
          <w:rFonts w:ascii="Times New Roman" w:eastAsia="Calibri" w:hAnsi="Times New Roman"/>
          <w:szCs w:val="24"/>
        </w:rPr>
        <w:t xml:space="preserve">). Take it to another level: Do personality-based human capital resources matter to firm performance? </w:t>
      </w:r>
      <w:r w:rsidRPr="00890DD4">
        <w:rPr>
          <w:rFonts w:ascii="Times New Roman" w:eastAsia="Calibri" w:hAnsi="Times New Roman"/>
          <w:i/>
          <w:szCs w:val="24"/>
        </w:rPr>
        <w:t>Journal of Applied Psychology</w:t>
      </w:r>
      <w:r>
        <w:rPr>
          <w:rFonts w:ascii="Times New Roman" w:eastAsia="Calibri" w:hAnsi="Times New Roman"/>
          <w:i/>
          <w:szCs w:val="24"/>
        </w:rPr>
        <w:t>, 100</w:t>
      </w:r>
      <w:r>
        <w:rPr>
          <w:rFonts w:ascii="Times New Roman" w:eastAsia="Calibri" w:hAnsi="Times New Roman"/>
          <w:szCs w:val="24"/>
        </w:rPr>
        <w:t>, 935-947</w:t>
      </w:r>
      <w:r w:rsidRPr="00890DD4">
        <w:rPr>
          <w:rFonts w:ascii="Times New Roman" w:eastAsia="Calibri" w:hAnsi="Times New Roman"/>
          <w:i/>
          <w:szCs w:val="24"/>
        </w:rPr>
        <w:t>.</w:t>
      </w:r>
    </w:p>
    <w:p w14:paraId="7B4B9480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Oh, I., Wang, G., &amp; Mount, M. K. (2011). Validity of observer ratings of the five-factor model of personality traits: A meta-analysis. </w:t>
      </w:r>
      <w:r w:rsidRPr="00890DD4">
        <w:rPr>
          <w:rFonts w:ascii="Times New Roman" w:eastAsia="Calibri" w:hAnsi="Times New Roman"/>
          <w:i/>
          <w:szCs w:val="24"/>
        </w:rPr>
        <w:t>Journal of Applied Psychology, 96</w:t>
      </w:r>
      <w:r w:rsidRPr="00890DD4">
        <w:rPr>
          <w:rFonts w:ascii="Times New Roman" w:eastAsia="Calibri" w:hAnsi="Times New Roman"/>
          <w:szCs w:val="24"/>
        </w:rPr>
        <w:t>, 762-773.</w:t>
      </w:r>
    </w:p>
    <w:p w14:paraId="1D8CDE79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Ones, D. S., </w:t>
      </w:r>
      <w:proofErr w:type="spellStart"/>
      <w:r w:rsidRPr="00890DD4">
        <w:rPr>
          <w:rFonts w:ascii="Times New Roman" w:eastAsia="Calibri" w:hAnsi="Times New Roman"/>
          <w:szCs w:val="24"/>
        </w:rPr>
        <w:t>Viswesvaran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C., &amp; Reiss, A. D. (1996). Role of social desirability in personality testing for personnel selection: The red herring. </w:t>
      </w:r>
      <w:r w:rsidRPr="00890DD4">
        <w:rPr>
          <w:rFonts w:ascii="Times New Roman" w:eastAsia="Calibri" w:hAnsi="Times New Roman"/>
          <w:i/>
          <w:szCs w:val="24"/>
        </w:rPr>
        <w:t>Journal of Applied Psychology, 81</w:t>
      </w:r>
      <w:r w:rsidRPr="00890DD4">
        <w:rPr>
          <w:rFonts w:ascii="Times New Roman" w:eastAsia="Calibri" w:hAnsi="Times New Roman"/>
          <w:szCs w:val="24"/>
        </w:rPr>
        <w:t>, 660-679.</w:t>
      </w:r>
    </w:p>
    <w:p w14:paraId="403F980E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Rosse, J. G., Stecher, M. D., Miller, J. L., &amp; Levin, R. A. (1998). The impact of response distortion on preemployment personality testing and hiring decisions. </w:t>
      </w:r>
      <w:r w:rsidRPr="00890DD4">
        <w:rPr>
          <w:rFonts w:ascii="Times New Roman" w:eastAsia="Calibri" w:hAnsi="Times New Roman"/>
          <w:i/>
          <w:szCs w:val="24"/>
        </w:rPr>
        <w:t>Journal of Applied Psychology, 83</w:t>
      </w:r>
      <w:r w:rsidRPr="00890DD4">
        <w:rPr>
          <w:rFonts w:ascii="Times New Roman" w:eastAsia="Calibri" w:hAnsi="Times New Roman"/>
          <w:szCs w:val="24"/>
        </w:rPr>
        <w:t xml:space="preserve">, 634-644. </w:t>
      </w:r>
    </w:p>
    <w:p w14:paraId="62B93197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iCs/>
          <w:szCs w:val="24"/>
        </w:rPr>
      </w:pPr>
      <w:r w:rsidRPr="00890DD4">
        <w:rPr>
          <w:rFonts w:ascii="Times New Roman" w:eastAsia="Calibri" w:hAnsi="Times New Roman"/>
          <w:iCs/>
          <w:szCs w:val="24"/>
        </w:rPr>
        <w:lastRenderedPageBreak/>
        <w:t xml:space="preserve">Tett, R. P., &amp; Burnett, D. D. (2003). A personality trait-based interactionist model of job performance. </w:t>
      </w:r>
      <w:r w:rsidRPr="00890DD4">
        <w:rPr>
          <w:rFonts w:ascii="Times New Roman" w:eastAsia="Calibri" w:hAnsi="Times New Roman"/>
          <w:i/>
          <w:iCs/>
          <w:szCs w:val="24"/>
        </w:rPr>
        <w:t>Journal of Applied Psychology</w:t>
      </w:r>
      <w:r w:rsidRPr="00890DD4">
        <w:rPr>
          <w:rFonts w:ascii="Times New Roman" w:eastAsia="Calibri" w:hAnsi="Times New Roman"/>
          <w:iCs/>
          <w:szCs w:val="24"/>
        </w:rPr>
        <w:t>, 88, 500-517.</w:t>
      </w:r>
    </w:p>
    <w:p w14:paraId="75B06C42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0C360A3A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  <w:r w:rsidRPr="00890DD4">
        <w:rPr>
          <w:rFonts w:ascii="Times New Roman" w:eastAsia="Calibri" w:hAnsi="Times New Roman"/>
          <w:b/>
          <w:szCs w:val="24"/>
        </w:rPr>
        <w:t>Topic #10 – Training and Development</w:t>
      </w:r>
    </w:p>
    <w:p w14:paraId="10331C6E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13D654C5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*</w:t>
      </w:r>
      <w:r w:rsidRPr="00890DD4">
        <w:rPr>
          <w:rFonts w:ascii="Times New Roman" w:eastAsia="Calibri" w:hAnsi="Times New Roman"/>
          <w:szCs w:val="24"/>
        </w:rPr>
        <w:t xml:space="preserve">1. Brown, K. G., &amp; Sitzmann, T. (2011). Training and employee development for improved performance. 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469-504). Washington, DC: American Psychological Association.</w:t>
      </w:r>
    </w:p>
    <w:p w14:paraId="207ED4DF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3CB9378B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2. Arthur, W., Bennett, W., Edens, P. S., &amp; Bell, S. T. (2003). Effectiveness of training in organizations: A meta-analysis of design and evaluation features.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88</w:t>
      </w:r>
      <w:r w:rsidRPr="00890DD4">
        <w:rPr>
          <w:rFonts w:ascii="Times New Roman" w:eastAsia="Calibri" w:hAnsi="Times New Roman"/>
          <w:szCs w:val="24"/>
          <w:lang w:bidi="he-IL"/>
        </w:rPr>
        <w:t xml:space="preserve">, 234-245. </w:t>
      </w:r>
    </w:p>
    <w:p w14:paraId="2894A2BE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6934254B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>3. Blume, B. D., Ford, J. K., Baldwin, T. T., &amp; Huang, J. L. (2010). Transfer of training: A meta-analytic review</w:t>
      </w:r>
      <w:r w:rsidRPr="00890DD4">
        <w:rPr>
          <w:rFonts w:ascii="Times New Roman" w:eastAsia="Calibri" w:hAnsi="Times New Roman"/>
          <w:b/>
          <w:szCs w:val="24"/>
          <w:lang w:bidi="he-IL"/>
        </w:rPr>
        <w:t xml:space="preserve">. </w:t>
      </w:r>
      <w:r w:rsidRPr="00890DD4">
        <w:rPr>
          <w:rFonts w:ascii="Times New Roman" w:eastAsia="Calibri" w:hAnsi="Times New Roman"/>
          <w:bCs/>
          <w:i/>
          <w:iCs/>
          <w:szCs w:val="24"/>
          <w:lang w:bidi="he-IL"/>
        </w:rPr>
        <w:t>Journal of Management</w:t>
      </w:r>
      <w:r w:rsidRPr="00890DD4">
        <w:rPr>
          <w:rFonts w:ascii="Times New Roman" w:eastAsia="Calibri" w:hAnsi="Times New Roman"/>
          <w:i/>
          <w:szCs w:val="24"/>
          <w:lang w:bidi="he-IL"/>
        </w:rPr>
        <w:t>, 36</w:t>
      </w:r>
      <w:r w:rsidRPr="00890DD4">
        <w:rPr>
          <w:rFonts w:ascii="Times New Roman" w:eastAsia="Calibri" w:hAnsi="Times New Roman"/>
          <w:szCs w:val="24"/>
          <w:lang w:bidi="he-IL"/>
        </w:rPr>
        <w:t xml:space="preserve">, 1065-1105. </w:t>
      </w:r>
    </w:p>
    <w:p w14:paraId="10879906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</w:p>
    <w:p w14:paraId="3D062870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i/>
          <w:szCs w:val="24"/>
          <w:lang w:bidi="he-IL"/>
        </w:rPr>
      </w:pPr>
      <w:r w:rsidRPr="00890DD4">
        <w:rPr>
          <w:rFonts w:ascii="Times New Roman" w:eastAsia="Calibri" w:hAnsi="Times New Roman"/>
          <w:i/>
          <w:szCs w:val="24"/>
          <w:lang w:bidi="he-IL"/>
        </w:rPr>
        <w:t>Supplementary Readings</w:t>
      </w:r>
    </w:p>
    <w:p w14:paraId="304A1F70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i/>
          <w:szCs w:val="24"/>
          <w:lang w:bidi="he-IL"/>
        </w:rPr>
      </w:pPr>
    </w:p>
    <w:p w14:paraId="26A4E1DB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proofErr w:type="spellStart"/>
      <w:r w:rsidRPr="00890DD4">
        <w:rPr>
          <w:rFonts w:ascii="Times New Roman" w:eastAsia="Calibri" w:hAnsi="Times New Roman"/>
          <w:szCs w:val="24"/>
          <w:lang w:bidi="he-IL"/>
        </w:rPr>
        <w:t>Aguinis</w:t>
      </w:r>
      <w:proofErr w:type="spellEnd"/>
      <w:r w:rsidRPr="00890DD4">
        <w:rPr>
          <w:rFonts w:ascii="Times New Roman" w:eastAsia="Calibri" w:hAnsi="Times New Roman"/>
          <w:szCs w:val="24"/>
          <w:lang w:bidi="he-IL"/>
        </w:rPr>
        <w:t xml:space="preserve">, H., &amp; </w:t>
      </w:r>
      <w:proofErr w:type="spellStart"/>
      <w:r w:rsidRPr="00890DD4">
        <w:rPr>
          <w:rFonts w:ascii="Times New Roman" w:eastAsia="Calibri" w:hAnsi="Times New Roman"/>
          <w:szCs w:val="24"/>
          <w:lang w:bidi="he-IL"/>
        </w:rPr>
        <w:t>Kraiger</w:t>
      </w:r>
      <w:proofErr w:type="spellEnd"/>
      <w:r w:rsidRPr="00890DD4">
        <w:rPr>
          <w:rFonts w:ascii="Times New Roman" w:eastAsia="Calibri" w:hAnsi="Times New Roman"/>
          <w:szCs w:val="24"/>
          <w:lang w:bidi="he-IL"/>
        </w:rPr>
        <w:t xml:space="preserve">, K. 2009. Benefits of Training and Development for Individuals and Teams, Organizations, and Society. </w:t>
      </w:r>
      <w:r w:rsidRPr="00890DD4">
        <w:rPr>
          <w:rFonts w:ascii="Times New Roman" w:eastAsia="Calibri" w:hAnsi="Times New Roman"/>
          <w:bCs/>
          <w:i/>
          <w:iCs/>
          <w:szCs w:val="24"/>
          <w:lang w:bidi="he-IL"/>
        </w:rPr>
        <w:t>Annual Review of Psychology</w:t>
      </w:r>
      <w:r w:rsidRPr="00890DD4">
        <w:rPr>
          <w:rFonts w:ascii="Times New Roman" w:eastAsia="Calibri" w:hAnsi="Times New Roman"/>
          <w:szCs w:val="24"/>
          <w:lang w:bidi="he-IL"/>
        </w:rPr>
        <w:t xml:space="preserve">, 60: 451-474. </w:t>
      </w:r>
    </w:p>
    <w:p w14:paraId="1E79640E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Alliger, G. M., Tannenbaum, S. I., Bennett, W., Traver, H., &amp; Shotland, A. (1997). A meta-analysis of the relations among training criteria. </w:t>
      </w:r>
      <w:r w:rsidRPr="00890DD4">
        <w:rPr>
          <w:rFonts w:ascii="Times New Roman" w:eastAsia="Calibri" w:hAnsi="Times New Roman"/>
          <w:i/>
          <w:szCs w:val="24"/>
          <w:lang w:bidi="he-IL"/>
        </w:rPr>
        <w:t>Personnel Psychology, 50</w:t>
      </w:r>
      <w:r w:rsidRPr="00890DD4">
        <w:rPr>
          <w:rFonts w:ascii="Times New Roman" w:eastAsia="Calibri" w:hAnsi="Times New Roman"/>
          <w:szCs w:val="24"/>
          <w:lang w:bidi="he-IL"/>
        </w:rPr>
        <w:t>, 341-358.</w:t>
      </w:r>
    </w:p>
    <w:p w14:paraId="32002A3B" w14:textId="77777777" w:rsidR="002D0CFA" w:rsidRPr="00432C02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>
        <w:rPr>
          <w:rFonts w:ascii="Times New Roman" w:eastAsia="Calibri" w:hAnsi="Times New Roman"/>
          <w:szCs w:val="24"/>
          <w:lang w:bidi="he-IL"/>
        </w:rPr>
        <w:t xml:space="preserve">Bell, B. S., Tennenbaum, S. I., Ford, J. K., Noe, R. A., &amp; </w:t>
      </w:r>
      <w:proofErr w:type="spellStart"/>
      <w:r>
        <w:rPr>
          <w:rFonts w:ascii="Times New Roman" w:eastAsia="Calibri" w:hAnsi="Times New Roman"/>
          <w:szCs w:val="24"/>
          <w:lang w:bidi="he-IL"/>
        </w:rPr>
        <w:t>Kraiger</w:t>
      </w:r>
      <w:proofErr w:type="spellEnd"/>
      <w:r>
        <w:rPr>
          <w:rFonts w:ascii="Times New Roman" w:eastAsia="Calibri" w:hAnsi="Times New Roman"/>
          <w:szCs w:val="24"/>
          <w:lang w:bidi="he-IL"/>
        </w:rPr>
        <w:t xml:space="preserve">, K. (2017). 100 years of training and development research: What we know and where we should go. </w:t>
      </w:r>
      <w:r>
        <w:rPr>
          <w:rFonts w:ascii="Times New Roman" w:eastAsia="Calibri" w:hAnsi="Times New Roman"/>
          <w:i/>
          <w:szCs w:val="24"/>
          <w:lang w:bidi="he-IL"/>
        </w:rPr>
        <w:t>Journal of Applied Psychology, 102</w:t>
      </w:r>
      <w:r>
        <w:rPr>
          <w:rFonts w:ascii="Times New Roman" w:eastAsia="Calibri" w:hAnsi="Times New Roman"/>
          <w:szCs w:val="24"/>
          <w:lang w:bidi="he-IL"/>
        </w:rPr>
        <w:t>, 305-323.</w:t>
      </w:r>
    </w:p>
    <w:p w14:paraId="4B60D54D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Colquitt, J. A., LePine, J. A., &amp; Noe, R. A. (2000). Toward an integrative theory of training motivation: A meta-analytic path analysis of 20 years of research.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85</w:t>
      </w:r>
      <w:r w:rsidRPr="00890DD4">
        <w:rPr>
          <w:rFonts w:ascii="Times New Roman" w:eastAsia="Calibri" w:hAnsi="Times New Roman"/>
          <w:szCs w:val="24"/>
          <w:lang w:bidi="he-IL"/>
        </w:rPr>
        <w:t>, 678-707.</w:t>
      </w:r>
    </w:p>
    <w:p w14:paraId="5CE3C9D5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Kanfer, R., &amp; Ackerman, P. L. (1989). Motivation and cognitive abilities: An integrative aptitude-treatment interaction approach to skill acquisition.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74</w:t>
      </w:r>
      <w:r w:rsidRPr="00890DD4">
        <w:rPr>
          <w:rFonts w:ascii="Times New Roman" w:eastAsia="Calibri" w:hAnsi="Times New Roman"/>
          <w:szCs w:val="24"/>
          <w:lang w:bidi="he-IL"/>
        </w:rPr>
        <w:t>, 657-690.</w:t>
      </w:r>
    </w:p>
    <w:p w14:paraId="29C2C892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proofErr w:type="spellStart"/>
      <w:r w:rsidRPr="00890DD4">
        <w:rPr>
          <w:rFonts w:ascii="Times New Roman" w:eastAsia="Calibri" w:hAnsi="Times New Roman"/>
          <w:szCs w:val="24"/>
          <w:lang w:bidi="he-IL"/>
        </w:rPr>
        <w:t>Kraiger</w:t>
      </w:r>
      <w:proofErr w:type="spellEnd"/>
      <w:r w:rsidRPr="00890DD4">
        <w:rPr>
          <w:rFonts w:ascii="Times New Roman" w:eastAsia="Calibri" w:hAnsi="Times New Roman"/>
          <w:szCs w:val="24"/>
          <w:lang w:bidi="he-IL"/>
        </w:rPr>
        <w:t xml:space="preserve">, K., Ford, J. K., &amp; Salas, E. 1993. Application of Cognitive, Skill-Based, and Affective Theories of Learning Outcomes to New Methods of Training Evaluation. </w:t>
      </w:r>
      <w:r w:rsidRPr="00890DD4">
        <w:rPr>
          <w:rFonts w:ascii="Times New Roman" w:eastAsia="Calibri" w:hAnsi="Times New Roman"/>
          <w:bCs/>
          <w:i/>
          <w:iCs/>
          <w:szCs w:val="24"/>
          <w:lang w:bidi="he-IL"/>
        </w:rPr>
        <w:t xml:space="preserve">Journal of Applied Psychology, </w:t>
      </w:r>
      <w:r w:rsidRPr="00890DD4">
        <w:rPr>
          <w:rFonts w:ascii="Times New Roman" w:eastAsia="Calibri" w:hAnsi="Times New Roman"/>
          <w:szCs w:val="24"/>
          <w:lang w:bidi="he-IL"/>
        </w:rPr>
        <w:t>79: 311-328.</w:t>
      </w:r>
    </w:p>
    <w:p w14:paraId="30955ADD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Major, D. A., Turner, J. E., &amp; Fletcher, T. D. (2006). Personality predictors of motivation to learn: An examination of the Big Five and proactive personality.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91</w:t>
      </w:r>
      <w:r w:rsidRPr="00890DD4">
        <w:rPr>
          <w:rFonts w:ascii="Times New Roman" w:eastAsia="Calibri" w:hAnsi="Times New Roman"/>
          <w:szCs w:val="24"/>
          <w:lang w:bidi="he-IL"/>
        </w:rPr>
        <w:t>, 927-935.</w:t>
      </w:r>
    </w:p>
    <w:p w14:paraId="6CCB913F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Maurer, T., Weiss, M., &amp; </w:t>
      </w:r>
      <w:proofErr w:type="spellStart"/>
      <w:r w:rsidRPr="00890DD4">
        <w:rPr>
          <w:rFonts w:ascii="Times New Roman" w:eastAsia="Calibri" w:hAnsi="Times New Roman"/>
          <w:szCs w:val="24"/>
          <w:lang w:bidi="he-IL"/>
        </w:rPr>
        <w:t>Barbeite</w:t>
      </w:r>
      <w:proofErr w:type="spellEnd"/>
      <w:r w:rsidRPr="00890DD4">
        <w:rPr>
          <w:rFonts w:ascii="Times New Roman" w:eastAsia="Calibri" w:hAnsi="Times New Roman"/>
          <w:szCs w:val="24"/>
          <w:lang w:bidi="he-IL"/>
        </w:rPr>
        <w:t xml:space="preserve">, F. (2003). A model of involvement in work-related learning and development activity: The effects of individual, situational, motivational, and age variables.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88</w:t>
      </w:r>
      <w:r w:rsidRPr="00890DD4">
        <w:rPr>
          <w:rFonts w:ascii="Times New Roman" w:eastAsia="Calibri" w:hAnsi="Times New Roman"/>
          <w:szCs w:val="24"/>
          <w:lang w:bidi="he-IL"/>
        </w:rPr>
        <w:t>, 707-724.</w:t>
      </w:r>
    </w:p>
    <w:p w14:paraId="58900A3B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Ree, M. J., &amp; Earles. J. A. (1991). Predicting training success: Not much more than </w:t>
      </w:r>
      <w:r w:rsidRPr="00890DD4">
        <w:rPr>
          <w:rFonts w:ascii="Times New Roman" w:eastAsia="Calibri" w:hAnsi="Times New Roman"/>
          <w:i/>
          <w:szCs w:val="24"/>
          <w:lang w:bidi="he-IL"/>
        </w:rPr>
        <w:t>g</w:t>
      </w:r>
      <w:r w:rsidRPr="00890DD4">
        <w:rPr>
          <w:rFonts w:ascii="Times New Roman" w:eastAsia="Calibri" w:hAnsi="Times New Roman"/>
          <w:szCs w:val="24"/>
          <w:lang w:bidi="he-IL"/>
        </w:rPr>
        <w:t xml:space="preserve">. </w:t>
      </w:r>
      <w:r w:rsidRPr="00890DD4">
        <w:rPr>
          <w:rFonts w:ascii="Times New Roman" w:eastAsia="Calibri" w:hAnsi="Times New Roman"/>
          <w:i/>
          <w:szCs w:val="24"/>
          <w:lang w:bidi="he-IL"/>
        </w:rPr>
        <w:t>Personnel Psychology, 44</w:t>
      </w:r>
      <w:r w:rsidRPr="00890DD4">
        <w:rPr>
          <w:rFonts w:ascii="Times New Roman" w:eastAsia="Calibri" w:hAnsi="Times New Roman"/>
          <w:szCs w:val="24"/>
          <w:lang w:bidi="he-IL"/>
        </w:rPr>
        <w:t>, 321-332.</w:t>
      </w:r>
    </w:p>
    <w:p w14:paraId="28E56C73" w14:textId="77777777" w:rsidR="002D0CFA" w:rsidRPr="00D54FED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D54FED">
        <w:rPr>
          <w:rFonts w:ascii="Times New Roman" w:eastAsia="Calibri" w:hAnsi="Times New Roman"/>
          <w:szCs w:val="24"/>
          <w:lang w:bidi="he-IL"/>
        </w:rPr>
        <w:t xml:space="preserve">Salas, E., Diaz-Granados, D., Klein, C., Burke, C. S., Stagl, K. C., Goodwin, G. F., &amp; Halpin, S. M. (2008). Does team training improve team performance? A meta-analysis. </w:t>
      </w:r>
      <w:r w:rsidRPr="00D54FED">
        <w:rPr>
          <w:rFonts w:ascii="Times New Roman" w:eastAsia="Calibri" w:hAnsi="Times New Roman"/>
          <w:i/>
          <w:iCs/>
          <w:szCs w:val="24"/>
          <w:lang w:bidi="he-IL"/>
        </w:rPr>
        <w:t>Human Factors</w:t>
      </w:r>
      <w:r w:rsidRPr="00D54FED">
        <w:rPr>
          <w:rFonts w:ascii="Times New Roman" w:eastAsia="Calibri" w:hAnsi="Times New Roman"/>
          <w:szCs w:val="24"/>
          <w:lang w:bidi="he-IL"/>
        </w:rPr>
        <w:t xml:space="preserve">, </w:t>
      </w:r>
      <w:r w:rsidRPr="00D54FED">
        <w:rPr>
          <w:rFonts w:ascii="Times New Roman" w:eastAsia="Calibri" w:hAnsi="Times New Roman"/>
          <w:i/>
          <w:iCs/>
          <w:szCs w:val="24"/>
          <w:lang w:bidi="he-IL"/>
        </w:rPr>
        <w:t>50</w:t>
      </w:r>
      <w:r w:rsidRPr="00D54FED">
        <w:rPr>
          <w:rFonts w:ascii="Times New Roman" w:eastAsia="Calibri" w:hAnsi="Times New Roman"/>
          <w:szCs w:val="24"/>
          <w:lang w:bidi="he-IL"/>
        </w:rPr>
        <w:t xml:space="preserve">, 903-933. </w:t>
      </w:r>
    </w:p>
    <w:p w14:paraId="047E4AA7" w14:textId="77777777" w:rsidR="002D0CFA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3A0B97">
        <w:rPr>
          <w:rFonts w:ascii="Times New Roman" w:eastAsia="Calibri" w:hAnsi="Times New Roman"/>
          <w:szCs w:val="24"/>
          <w:lang w:bidi="he-IL"/>
        </w:rPr>
        <w:lastRenderedPageBreak/>
        <w:t xml:space="preserve">Sitzmann, T., Brown, K. G., Casper, W. J., Ely, K., &amp; Zimmerman, R. D. (2008). A review and meta-analysis of the nomological network of trainee reactions. </w:t>
      </w:r>
      <w:r w:rsidRPr="003A0B97">
        <w:rPr>
          <w:rFonts w:ascii="Times New Roman" w:eastAsia="Calibri" w:hAnsi="Times New Roman"/>
          <w:i/>
          <w:iCs/>
          <w:szCs w:val="24"/>
          <w:lang w:bidi="he-IL"/>
        </w:rPr>
        <w:t>Journal of Applied Psychology, 93</w:t>
      </w:r>
      <w:r w:rsidRPr="003A0B97">
        <w:rPr>
          <w:rFonts w:ascii="Times New Roman" w:eastAsia="Calibri" w:hAnsi="Times New Roman"/>
          <w:szCs w:val="24"/>
          <w:lang w:bidi="he-IL"/>
        </w:rPr>
        <w:t>, 280–295.</w:t>
      </w:r>
    </w:p>
    <w:p w14:paraId="7C029818" w14:textId="77777777" w:rsidR="002D0CFA" w:rsidRPr="00890DD4" w:rsidRDefault="002D0CFA" w:rsidP="002D0CFA">
      <w:pPr>
        <w:widowControl/>
        <w:overflowPunct/>
        <w:ind w:left="720" w:hanging="72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Towler, A. J., &amp; </w:t>
      </w:r>
      <w:proofErr w:type="spellStart"/>
      <w:r w:rsidRPr="00890DD4">
        <w:rPr>
          <w:rFonts w:ascii="Times New Roman" w:eastAsia="Calibri" w:hAnsi="Times New Roman"/>
          <w:szCs w:val="24"/>
          <w:lang w:bidi="he-IL"/>
        </w:rPr>
        <w:t>Dipboye</w:t>
      </w:r>
      <w:proofErr w:type="spellEnd"/>
      <w:r w:rsidRPr="00890DD4">
        <w:rPr>
          <w:rFonts w:ascii="Times New Roman" w:eastAsia="Calibri" w:hAnsi="Times New Roman"/>
          <w:szCs w:val="24"/>
          <w:lang w:bidi="he-IL"/>
        </w:rPr>
        <w:t xml:space="preserve">, R. L. (2001). Effects of trainer expressiveness, organization, and trainee goal orientation on training outcomes. </w:t>
      </w:r>
      <w:r w:rsidRPr="00890DD4">
        <w:rPr>
          <w:rFonts w:ascii="Times New Roman" w:eastAsia="Calibri" w:hAnsi="Times New Roman"/>
          <w:i/>
          <w:szCs w:val="24"/>
          <w:lang w:bidi="he-IL"/>
        </w:rPr>
        <w:t>Journal of Applied Psychology, 86</w:t>
      </w:r>
      <w:r w:rsidRPr="00890DD4">
        <w:rPr>
          <w:rFonts w:ascii="Times New Roman" w:eastAsia="Calibri" w:hAnsi="Times New Roman"/>
          <w:szCs w:val="24"/>
          <w:lang w:bidi="he-IL"/>
        </w:rPr>
        <w:t>, 664-673.</w:t>
      </w:r>
    </w:p>
    <w:p w14:paraId="0A91D01A" w14:textId="77777777" w:rsidR="002D0CFA" w:rsidRPr="00890DD4" w:rsidRDefault="002D0CFA" w:rsidP="002D0CFA">
      <w:pPr>
        <w:widowControl/>
        <w:overflowPunct/>
        <w:ind w:left="360"/>
        <w:textAlignment w:val="auto"/>
        <w:rPr>
          <w:rFonts w:ascii="Times New Roman" w:eastAsia="Calibri" w:hAnsi="Times New Roman"/>
          <w:szCs w:val="24"/>
          <w:lang w:bidi="he-IL"/>
        </w:rPr>
      </w:pPr>
      <w:r w:rsidRPr="00890DD4">
        <w:rPr>
          <w:rFonts w:ascii="Times New Roman" w:eastAsia="Calibri" w:hAnsi="Times New Roman"/>
          <w:szCs w:val="24"/>
          <w:lang w:bidi="he-IL"/>
        </w:rPr>
        <w:t xml:space="preserve"> </w:t>
      </w:r>
    </w:p>
    <w:p w14:paraId="16E920D5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Cs w:val="24"/>
        </w:rPr>
      </w:pPr>
      <w:r w:rsidRPr="00890DD4">
        <w:rPr>
          <w:rFonts w:ascii="Times New Roman" w:eastAsia="Calibri" w:hAnsi="Times New Roman"/>
          <w:b/>
          <w:szCs w:val="24"/>
        </w:rPr>
        <w:t>Topic #11 – Performance Management and Compensation</w:t>
      </w:r>
    </w:p>
    <w:p w14:paraId="089D4561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147B3DFB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*</w:t>
      </w:r>
      <w:r w:rsidRPr="00890DD4">
        <w:rPr>
          <w:rFonts w:ascii="Times New Roman" w:eastAsia="Calibri" w:hAnsi="Times New Roman"/>
          <w:szCs w:val="24"/>
        </w:rPr>
        <w:t xml:space="preserve">1. Denisi, A. S., &amp; </w:t>
      </w:r>
      <w:proofErr w:type="spellStart"/>
      <w:r w:rsidRPr="00890DD4">
        <w:rPr>
          <w:rFonts w:ascii="Times New Roman" w:eastAsia="Calibri" w:hAnsi="Times New Roman"/>
          <w:szCs w:val="24"/>
        </w:rPr>
        <w:t>Sonesh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S. (2011). The appraisal and management of performance at work. In S. </w:t>
      </w:r>
      <w:proofErr w:type="spellStart"/>
      <w:r w:rsidRPr="00890DD4">
        <w:rPr>
          <w:rFonts w:ascii="Times New Roman" w:eastAsia="Calibri" w:hAnsi="Times New Roman"/>
          <w:szCs w:val="24"/>
        </w:rPr>
        <w:t>Zedeck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 (Ed.) </w:t>
      </w:r>
      <w:r w:rsidRPr="00890DD4">
        <w:rPr>
          <w:rFonts w:ascii="Times New Roman" w:eastAsia="Calibri" w:hAnsi="Times New Roman"/>
          <w:i/>
          <w:szCs w:val="24"/>
        </w:rPr>
        <w:t>APA Handbook of Industrial and Organizational Psychology, Volume 2</w:t>
      </w:r>
      <w:r w:rsidRPr="00890DD4">
        <w:rPr>
          <w:rFonts w:ascii="Times New Roman" w:eastAsia="Calibri" w:hAnsi="Times New Roman"/>
          <w:szCs w:val="24"/>
        </w:rPr>
        <w:t xml:space="preserve"> (pp. 255-280). Washington, DC: American Psychological Association.</w:t>
      </w:r>
    </w:p>
    <w:p w14:paraId="5705924F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0BCACF86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2. Rynes, S. L., Gerhart, B., &amp; Parks, L. (2005). Personnel psychology: Performance evaluation and pay for performance. </w:t>
      </w:r>
      <w:r w:rsidRPr="00890DD4">
        <w:rPr>
          <w:rFonts w:ascii="Times New Roman" w:eastAsia="Calibri" w:hAnsi="Times New Roman"/>
          <w:i/>
          <w:szCs w:val="24"/>
        </w:rPr>
        <w:t>Annual Review of Psychology, 56</w:t>
      </w:r>
      <w:r w:rsidRPr="00890DD4">
        <w:rPr>
          <w:rFonts w:ascii="Times New Roman" w:eastAsia="Calibri" w:hAnsi="Times New Roman"/>
          <w:szCs w:val="24"/>
        </w:rPr>
        <w:t>, 571-600.</w:t>
      </w:r>
    </w:p>
    <w:p w14:paraId="7E87ED97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3FB2B69D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3. Joshi, A., Son, J., &amp; </w:t>
      </w:r>
      <w:proofErr w:type="spellStart"/>
      <w:r w:rsidRPr="00890DD4">
        <w:rPr>
          <w:rFonts w:ascii="Times New Roman" w:eastAsia="Calibri" w:hAnsi="Times New Roman"/>
          <w:szCs w:val="24"/>
        </w:rPr>
        <w:t>Roh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H. (2015). When can women close the gap? A meta-analytic test of sex differences in performance and rewards. </w:t>
      </w:r>
      <w:r w:rsidRPr="00890DD4">
        <w:rPr>
          <w:rFonts w:ascii="Times New Roman" w:eastAsia="Calibri" w:hAnsi="Times New Roman"/>
          <w:i/>
          <w:szCs w:val="24"/>
        </w:rPr>
        <w:t>Academy of Management Journal, 58</w:t>
      </w:r>
      <w:r w:rsidRPr="00890DD4">
        <w:rPr>
          <w:rFonts w:ascii="Times New Roman" w:eastAsia="Calibri" w:hAnsi="Times New Roman"/>
          <w:szCs w:val="24"/>
        </w:rPr>
        <w:t>, 1516-1545.</w:t>
      </w:r>
    </w:p>
    <w:p w14:paraId="46146925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</w:p>
    <w:p w14:paraId="18128E8E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i/>
          <w:szCs w:val="24"/>
        </w:rPr>
      </w:pPr>
      <w:r w:rsidRPr="00890DD4">
        <w:rPr>
          <w:rFonts w:ascii="Times New Roman" w:eastAsia="Calibri" w:hAnsi="Times New Roman"/>
          <w:i/>
          <w:szCs w:val="24"/>
        </w:rPr>
        <w:t>Supplementary Readings</w:t>
      </w:r>
    </w:p>
    <w:p w14:paraId="1AF39676" w14:textId="77777777" w:rsidR="002D0CFA" w:rsidRPr="00890DD4" w:rsidRDefault="002D0CFA" w:rsidP="002D0CFA">
      <w:pPr>
        <w:widowControl/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i/>
          <w:szCs w:val="24"/>
        </w:rPr>
      </w:pPr>
    </w:p>
    <w:p w14:paraId="0DDFDB2D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Brown, M. Sturman, M., &amp; Simmering, M. (2003). Compensation policy and organizational performance: The efficiency, operational, and financial implications of pay level and pay structure. </w:t>
      </w:r>
      <w:r w:rsidRPr="00890DD4">
        <w:rPr>
          <w:rFonts w:ascii="Times New Roman" w:eastAsia="Calibri" w:hAnsi="Times New Roman"/>
          <w:i/>
          <w:szCs w:val="24"/>
        </w:rPr>
        <w:t>Academy of Management Journal</w:t>
      </w:r>
      <w:r w:rsidRPr="00890DD4">
        <w:rPr>
          <w:rFonts w:ascii="Times New Roman" w:eastAsia="Calibri" w:hAnsi="Times New Roman"/>
          <w:szCs w:val="24"/>
        </w:rPr>
        <w:t xml:space="preserve">, </w:t>
      </w:r>
      <w:r w:rsidRPr="00890DD4">
        <w:rPr>
          <w:rFonts w:ascii="Times New Roman" w:eastAsia="Calibri" w:hAnsi="Times New Roman"/>
          <w:i/>
          <w:szCs w:val="24"/>
        </w:rPr>
        <w:t>46</w:t>
      </w:r>
      <w:r w:rsidRPr="00890DD4">
        <w:rPr>
          <w:rFonts w:ascii="Times New Roman" w:eastAsia="Calibri" w:hAnsi="Times New Roman"/>
          <w:szCs w:val="24"/>
        </w:rPr>
        <w:t>, 752-762.</w:t>
      </w:r>
    </w:p>
    <w:p w14:paraId="5FE80A90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Budworth, M. &amp; Mana, S. (2011). Performance management: Where do we go from here? </w:t>
      </w:r>
      <w:r w:rsidRPr="00890DD4">
        <w:rPr>
          <w:rFonts w:ascii="Times New Roman" w:eastAsia="Calibri" w:hAnsi="Times New Roman"/>
          <w:i/>
          <w:szCs w:val="24"/>
        </w:rPr>
        <w:t>Human Resource Management Review</w:t>
      </w:r>
      <w:r w:rsidRPr="00890DD4">
        <w:rPr>
          <w:rFonts w:ascii="Times New Roman" w:eastAsia="Calibri" w:hAnsi="Times New Roman"/>
          <w:szCs w:val="24"/>
        </w:rPr>
        <w:t>, 21, 81-84.</w:t>
      </w:r>
    </w:p>
    <w:p w14:paraId="63EA1F83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Dulebohn, J.H., Molloy, J.C., Picher, S.M., &amp; Murray, B. (2009). Employee benefits: Literature review and emerging issues. </w:t>
      </w:r>
      <w:r w:rsidRPr="00890DD4">
        <w:rPr>
          <w:rFonts w:ascii="Times New Roman" w:eastAsia="Calibri" w:hAnsi="Times New Roman"/>
          <w:i/>
          <w:szCs w:val="24"/>
        </w:rPr>
        <w:t>Human Resource Management Review</w:t>
      </w:r>
      <w:r w:rsidRPr="00890DD4">
        <w:rPr>
          <w:rFonts w:ascii="Times New Roman" w:eastAsia="Calibri" w:hAnsi="Times New Roman"/>
          <w:szCs w:val="24"/>
        </w:rPr>
        <w:t>, 19, 86-103.</w:t>
      </w:r>
    </w:p>
    <w:p w14:paraId="27C7BF54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Dunford, B., Boudreau, J., &amp; Boswell, W. (2005). Out-of-the-money: The impact of underwater stock options on executive job search. </w:t>
      </w:r>
      <w:r w:rsidRPr="00890DD4">
        <w:rPr>
          <w:rFonts w:ascii="Times New Roman" w:eastAsia="Calibri" w:hAnsi="Times New Roman"/>
          <w:i/>
          <w:szCs w:val="24"/>
        </w:rPr>
        <w:t>Personnel Psychology</w:t>
      </w:r>
      <w:r w:rsidRPr="00890DD4">
        <w:rPr>
          <w:rFonts w:ascii="Times New Roman" w:eastAsia="Calibri" w:hAnsi="Times New Roman"/>
          <w:szCs w:val="24"/>
        </w:rPr>
        <w:t>, 58, 67-101.</w:t>
      </w:r>
    </w:p>
    <w:p w14:paraId="3503D215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>Gerhart, B. &amp; Fang, M. (2015). Pay, intrinsic motivation, extrinsic motivation, performance, and creativity in the workplace: Revisiting long-held beliefs.</w:t>
      </w:r>
      <w:r w:rsidRPr="00890DD4">
        <w:rPr>
          <w:rFonts w:ascii="Times New Roman" w:eastAsia="Calibri" w:hAnsi="Times New Roman"/>
          <w:b/>
          <w:szCs w:val="24"/>
        </w:rPr>
        <w:t xml:space="preserve"> </w:t>
      </w:r>
      <w:r w:rsidRPr="00890DD4">
        <w:rPr>
          <w:rFonts w:ascii="Times New Roman" w:eastAsia="Calibri" w:hAnsi="Times New Roman"/>
          <w:i/>
          <w:szCs w:val="24"/>
        </w:rPr>
        <w:t xml:space="preserve">Annual Review of Organizational Psychology and Organizational Behavior, 2, </w:t>
      </w:r>
      <w:r w:rsidRPr="00890DD4">
        <w:rPr>
          <w:rFonts w:ascii="Times New Roman" w:eastAsia="Calibri" w:hAnsi="Times New Roman"/>
          <w:szCs w:val="24"/>
        </w:rPr>
        <w:t>489-521.</w:t>
      </w:r>
    </w:p>
    <w:p w14:paraId="6E9F3DED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Gerhart, B. &amp; Rynes, S.L. (2009). Pay and performance: Individuals, groups, and executives. </w:t>
      </w:r>
      <w:r w:rsidRPr="00890DD4">
        <w:rPr>
          <w:rFonts w:ascii="Times New Roman" w:eastAsia="Calibri" w:hAnsi="Times New Roman"/>
          <w:i/>
          <w:szCs w:val="24"/>
        </w:rPr>
        <w:t>Academy of Management Annals</w:t>
      </w:r>
      <w:r w:rsidRPr="00890DD4">
        <w:rPr>
          <w:rFonts w:ascii="Times New Roman" w:eastAsia="Calibri" w:hAnsi="Times New Roman"/>
          <w:szCs w:val="24"/>
        </w:rPr>
        <w:t>, 3, 251-315.</w:t>
      </w:r>
    </w:p>
    <w:p w14:paraId="6E17A62E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Jelley, R. and Goffin, R. (2001). Can performance-feedback accuracy be improved? Effects of rater priming and rating-scale format on rating accuracy. </w:t>
      </w:r>
      <w:r w:rsidRPr="00890DD4">
        <w:rPr>
          <w:rFonts w:ascii="Times New Roman" w:eastAsia="Calibri" w:hAnsi="Times New Roman"/>
          <w:i/>
          <w:szCs w:val="24"/>
        </w:rPr>
        <w:t>Journal of Applied Psychology</w:t>
      </w:r>
      <w:r w:rsidRPr="00890DD4">
        <w:rPr>
          <w:rFonts w:ascii="Times New Roman" w:eastAsia="Calibri" w:hAnsi="Times New Roman"/>
          <w:szCs w:val="24"/>
        </w:rPr>
        <w:t xml:space="preserve">, 86, 134-144. </w:t>
      </w:r>
    </w:p>
    <w:p w14:paraId="1C4F20EF" w14:textId="77777777" w:rsidR="002D0CFA" w:rsidRPr="003A0B97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Koch, A. J., D’Mello, S. D., &amp; Sackett, P. R. (2015). A meta-analysis of gender stereotypes and bias in experimental simulations of employment decision making. </w:t>
      </w:r>
      <w:r>
        <w:rPr>
          <w:rFonts w:ascii="Times New Roman" w:eastAsia="Calibri" w:hAnsi="Times New Roman"/>
          <w:i/>
          <w:iCs/>
          <w:szCs w:val="24"/>
        </w:rPr>
        <w:t>Journal of Applied Psychology, 100</w:t>
      </w:r>
      <w:r>
        <w:rPr>
          <w:rFonts w:ascii="Times New Roman" w:eastAsia="Calibri" w:hAnsi="Times New Roman"/>
          <w:szCs w:val="24"/>
        </w:rPr>
        <w:t>, 128-161.</w:t>
      </w:r>
    </w:p>
    <w:p w14:paraId="22AF2BCB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Lyness, K. S., &amp; Heilman, M. E. (2006). When fit is fundamental: Performance evaluations and promotions of upper-level female and male managers. </w:t>
      </w:r>
      <w:r w:rsidRPr="00890DD4">
        <w:rPr>
          <w:rFonts w:ascii="Times New Roman" w:eastAsia="Calibri" w:hAnsi="Times New Roman"/>
          <w:i/>
          <w:szCs w:val="24"/>
        </w:rPr>
        <w:t>Journal of Applied Psychology, 91</w:t>
      </w:r>
      <w:r w:rsidRPr="00890DD4">
        <w:rPr>
          <w:rFonts w:ascii="Times New Roman" w:eastAsia="Calibri" w:hAnsi="Times New Roman"/>
          <w:szCs w:val="24"/>
        </w:rPr>
        <w:t>, 777-785.</w:t>
      </w:r>
    </w:p>
    <w:p w14:paraId="352FE2B7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lastRenderedPageBreak/>
        <w:t xml:space="preserve">McKay, P. F., &amp; McDaniel, M. A. (2006). A reexamination of Black-White mean differences in work performance: More data, more moderators. </w:t>
      </w:r>
      <w:r w:rsidRPr="00890DD4">
        <w:rPr>
          <w:rFonts w:ascii="Times New Roman" w:eastAsia="Calibri" w:hAnsi="Times New Roman"/>
          <w:i/>
          <w:szCs w:val="24"/>
        </w:rPr>
        <w:t>Journal of Applied Psychology, 91</w:t>
      </w:r>
      <w:r w:rsidRPr="00890DD4">
        <w:rPr>
          <w:rFonts w:ascii="Times New Roman" w:eastAsia="Calibri" w:hAnsi="Times New Roman"/>
          <w:szCs w:val="24"/>
        </w:rPr>
        <w:t>, 538-554.</w:t>
      </w:r>
    </w:p>
    <w:p w14:paraId="09194367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Roth, P. L., </w:t>
      </w:r>
      <w:proofErr w:type="spellStart"/>
      <w:r w:rsidRPr="00890DD4">
        <w:rPr>
          <w:rFonts w:ascii="Times New Roman" w:eastAsia="Calibri" w:hAnsi="Times New Roman"/>
          <w:szCs w:val="24"/>
        </w:rPr>
        <w:t>Huffcutt</w:t>
      </w:r>
      <w:proofErr w:type="spellEnd"/>
      <w:r w:rsidRPr="00890DD4">
        <w:rPr>
          <w:rFonts w:ascii="Times New Roman" w:eastAsia="Calibri" w:hAnsi="Times New Roman"/>
          <w:szCs w:val="24"/>
        </w:rPr>
        <w:t xml:space="preserve">, A. I., &amp; Bobko, P. (2003). Ethnic group differences in measures of job performance: A new meta-analysis. </w:t>
      </w:r>
      <w:r w:rsidRPr="00890DD4">
        <w:rPr>
          <w:rFonts w:ascii="Times New Roman" w:eastAsia="Calibri" w:hAnsi="Times New Roman"/>
          <w:i/>
          <w:szCs w:val="24"/>
        </w:rPr>
        <w:t>Journal of Applied Psychology, 88</w:t>
      </w:r>
      <w:r w:rsidRPr="00890DD4">
        <w:rPr>
          <w:rFonts w:ascii="Times New Roman" w:eastAsia="Calibri" w:hAnsi="Times New Roman"/>
          <w:szCs w:val="24"/>
        </w:rPr>
        <w:t>, 694-706.</w:t>
      </w:r>
    </w:p>
    <w:p w14:paraId="293B6D62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Roth, P. L., Purvis, K. L., &amp; Bobko, P. (2012). A meta-analysis of gender group differences for measures of job performance in field studies. </w:t>
      </w:r>
      <w:r w:rsidRPr="00890DD4">
        <w:rPr>
          <w:rFonts w:ascii="Times New Roman" w:eastAsia="Calibri" w:hAnsi="Times New Roman"/>
          <w:i/>
          <w:szCs w:val="24"/>
        </w:rPr>
        <w:t>Journal of Management, 38</w:t>
      </w:r>
      <w:r w:rsidRPr="00890DD4">
        <w:rPr>
          <w:rFonts w:ascii="Times New Roman" w:eastAsia="Calibri" w:hAnsi="Times New Roman"/>
          <w:szCs w:val="24"/>
        </w:rPr>
        <w:t>, 719-739.</w:t>
      </w:r>
    </w:p>
    <w:p w14:paraId="67E00D75" w14:textId="77777777" w:rsidR="002D0CFA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</w:pPr>
      <w:r>
        <w:t xml:space="preserve">Sackett, P. R., &amp; DuBois, C. L. (1991). Rater-ratee race effects on performance evaluation: Challenging meta-analytic conclusions. </w:t>
      </w:r>
      <w:r>
        <w:rPr>
          <w:rStyle w:val="Emphasis"/>
        </w:rPr>
        <w:t>Journal of Applied Psychology, 76</w:t>
      </w:r>
      <w:r>
        <w:t>, 873–877.</w:t>
      </w:r>
    </w:p>
    <w:p w14:paraId="19713EF0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Schaubroeck, J., Shaw, J., Duffy, M. &amp; Mitra, A. (2008). An under-met and over-met expectations model of employee reactions to merit raises. </w:t>
      </w:r>
      <w:r w:rsidRPr="00890DD4">
        <w:rPr>
          <w:rFonts w:ascii="Times New Roman" w:eastAsia="Calibri" w:hAnsi="Times New Roman"/>
          <w:i/>
          <w:szCs w:val="24"/>
        </w:rPr>
        <w:t>Journal of Applied Psychology</w:t>
      </w:r>
      <w:r w:rsidRPr="00890DD4">
        <w:rPr>
          <w:rFonts w:ascii="Times New Roman" w:eastAsia="Calibri" w:hAnsi="Times New Roman"/>
          <w:szCs w:val="24"/>
        </w:rPr>
        <w:t xml:space="preserve">, 93, 424-434. </w:t>
      </w:r>
    </w:p>
    <w:p w14:paraId="28883336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Scullen, S., Bergey, P. &amp; Aiman-Smith, L. (2005). Forced distribution rating systems and the improvement of workforce potential: A baseline simulation. </w:t>
      </w:r>
      <w:r w:rsidRPr="00890DD4">
        <w:rPr>
          <w:rFonts w:ascii="Times New Roman" w:eastAsia="Calibri" w:hAnsi="Times New Roman"/>
          <w:i/>
          <w:szCs w:val="24"/>
        </w:rPr>
        <w:t>Personnel Psychology</w:t>
      </w:r>
      <w:r w:rsidRPr="00890DD4">
        <w:rPr>
          <w:rFonts w:ascii="Times New Roman" w:eastAsia="Calibri" w:hAnsi="Times New Roman"/>
          <w:szCs w:val="24"/>
        </w:rPr>
        <w:t xml:space="preserve">, 58, 1-32.  </w:t>
      </w:r>
    </w:p>
    <w:p w14:paraId="0C217709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Shaw, J. &amp; Gupta, N. (2007). Pay systems characteristics and quit patterns of good, average, and poor performers. </w:t>
      </w:r>
      <w:r w:rsidRPr="00890DD4">
        <w:rPr>
          <w:rFonts w:ascii="Times New Roman" w:eastAsia="Calibri" w:hAnsi="Times New Roman"/>
          <w:i/>
          <w:szCs w:val="24"/>
        </w:rPr>
        <w:t>Personnel Psychology</w:t>
      </w:r>
      <w:r w:rsidRPr="00890DD4">
        <w:rPr>
          <w:rFonts w:ascii="Times New Roman" w:eastAsia="Calibri" w:hAnsi="Times New Roman"/>
          <w:szCs w:val="24"/>
        </w:rPr>
        <w:t xml:space="preserve">, 60, 903-928. </w:t>
      </w:r>
    </w:p>
    <w:p w14:paraId="7AE054A1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contextualSpacing/>
        <w:textAlignment w:val="auto"/>
        <w:rPr>
          <w:rFonts w:ascii="Times New Roman" w:eastAsia="Calibri" w:hAnsi="Times New Roman"/>
          <w:szCs w:val="24"/>
        </w:rPr>
      </w:pPr>
      <w:r w:rsidRPr="00890DD4">
        <w:rPr>
          <w:rFonts w:ascii="Times New Roman" w:eastAsia="Calibri" w:hAnsi="Times New Roman"/>
          <w:szCs w:val="24"/>
        </w:rPr>
        <w:t xml:space="preserve">Shaw, J.D. (2014). Pay dispersion. </w:t>
      </w:r>
      <w:r w:rsidRPr="00890DD4">
        <w:rPr>
          <w:rFonts w:ascii="Times New Roman" w:eastAsia="Calibri" w:hAnsi="Times New Roman"/>
          <w:i/>
          <w:szCs w:val="24"/>
        </w:rPr>
        <w:t>Annual Review of Organizational Psychology and Organizational Behavior</w:t>
      </w:r>
      <w:r w:rsidRPr="00890DD4">
        <w:rPr>
          <w:rFonts w:ascii="Times New Roman" w:eastAsia="Calibri" w:hAnsi="Times New Roman"/>
          <w:szCs w:val="24"/>
        </w:rPr>
        <w:t xml:space="preserve">, 1, 521-544. </w:t>
      </w:r>
    </w:p>
    <w:p w14:paraId="0B1BA5D1" w14:textId="77777777" w:rsidR="002D0CFA" w:rsidRPr="00890DD4" w:rsidRDefault="002D0CFA" w:rsidP="002D0CFA">
      <w:pPr>
        <w:widowControl/>
        <w:overflowPunct/>
        <w:autoSpaceDE/>
        <w:autoSpaceDN/>
        <w:adjustRightInd/>
        <w:ind w:left="720" w:hanging="720"/>
        <w:textAlignment w:val="auto"/>
        <w:rPr>
          <w:rFonts w:ascii="Times New Roman" w:eastAsia="Arial Unicode MS" w:hAnsi="Times New Roman"/>
          <w:szCs w:val="24"/>
        </w:rPr>
      </w:pPr>
      <w:r w:rsidRPr="00890DD4">
        <w:rPr>
          <w:rFonts w:ascii="Times New Roman" w:eastAsia="Arial Unicode MS" w:hAnsi="Times New Roman"/>
          <w:szCs w:val="24"/>
        </w:rPr>
        <w:t xml:space="preserve">Smither, J.W., London, M., &amp; Reilly, R.R. (2005).  Does performance improve following multisource feedback? A theoretical model, meta-analysis, and review of empirical findings. </w:t>
      </w:r>
      <w:r w:rsidRPr="00890DD4">
        <w:rPr>
          <w:rFonts w:ascii="Times New Roman" w:eastAsia="Arial Unicode MS" w:hAnsi="Times New Roman"/>
          <w:i/>
          <w:szCs w:val="24"/>
        </w:rPr>
        <w:t>Personnel Psychology, 58</w:t>
      </w:r>
      <w:r w:rsidRPr="00890DD4">
        <w:rPr>
          <w:rFonts w:ascii="Times New Roman" w:eastAsia="Arial Unicode MS" w:hAnsi="Times New Roman"/>
          <w:szCs w:val="24"/>
        </w:rPr>
        <w:t>, 33-66.</w:t>
      </w:r>
    </w:p>
    <w:p w14:paraId="3EB50A2F" w14:textId="77777777" w:rsidR="007061B5" w:rsidRDefault="002D0CFA" w:rsidP="002D0CFA">
      <w:r w:rsidRPr="00890DD4">
        <w:rPr>
          <w:rFonts w:ascii="Times New Roman" w:eastAsia="Calibri" w:hAnsi="Times New Roman"/>
          <w:szCs w:val="24"/>
        </w:rPr>
        <w:t xml:space="preserve">Williams, M., McDaniel, M., &amp; Nguyen, N. (2006). A meta-analysis of the antecedents and consequences of pay level satisfaction. </w:t>
      </w:r>
      <w:r w:rsidRPr="00890DD4">
        <w:rPr>
          <w:rFonts w:ascii="Times New Roman" w:eastAsia="Calibri" w:hAnsi="Times New Roman"/>
          <w:i/>
          <w:szCs w:val="24"/>
        </w:rPr>
        <w:t>Journal of Applied Psychology</w:t>
      </w:r>
      <w:r w:rsidRPr="00890DD4">
        <w:rPr>
          <w:rFonts w:ascii="Times New Roman" w:eastAsia="Calibri" w:hAnsi="Times New Roman"/>
          <w:szCs w:val="24"/>
        </w:rPr>
        <w:t>, 91, 392-413.</w:t>
      </w:r>
    </w:p>
    <w:sectPr w:rsidR="0070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FA"/>
    <w:rsid w:val="00151C4B"/>
    <w:rsid w:val="002D0CFA"/>
    <w:rsid w:val="0046294A"/>
    <w:rsid w:val="007061B5"/>
    <w:rsid w:val="00A55859"/>
    <w:rsid w:val="00E73DCF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EEC0"/>
  <w15:chartTrackingRefBased/>
  <w15:docId w15:val="{7F25C920-C8E9-406C-B5E6-6BBBE3FF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D0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5739</Words>
  <Characters>32716</Characters>
  <Application>Microsoft Office Word</Application>
  <DocSecurity>0</DocSecurity>
  <Lines>272</Lines>
  <Paragraphs>76</Paragraphs>
  <ScaleCrop>false</ScaleCrop>
  <Company/>
  <LinksUpToDate>false</LinksUpToDate>
  <CharactersWithSpaces>38379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Christopher Michael</dc:creator>
  <cp:keywords/>
  <dc:description/>
  <cp:lastModifiedBy>Christopher C Winchester</cp:lastModifiedBy>
  <cp:revision>2</cp:revision>
  <dcterms:created xsi:type="dcterms:W3CDTF">2024-10-09T03:55:00Z</dcterms:created>
  <dcterms:modified xsi:type="dcterms:W3CDTF">2024-10-09T03:55:00Z</dcterms:modified>
</cp:coreProperties>
</file>